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FE" w:rsidRPr="005D52BA" w:rsidRDefault="00FA02FE" w:rsidP="00FA02FE">
      <w:pPr>
        <w:rPr>
          <w:rFonts w:ascii="Zawgyi-One" w:hAnsi="Zawgyi-One" w:cs="Zawgyi-One"/>
          <w:b/>
          <w:sz w:val="20"/>
          <w:szCs w:val="20"/>
        </w:rPr>
      </w:pPr>
      <w:r w:rsidRPr="005D52BA">
        <w:rPr>
          <w:rFonts w:ascii="Zawgyi-One" w:hAnsi="Zawgyi-One" w:cs="Zawgyi-One"/>
          <w:b/>
          <w:sz w:val="20"/>
          <w:szCs w:val="20"/>
        </w:rPr>
        <w:t>ျ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မန္မာအရပ္ဘက္လူမႈအဖြဲ႕အစည္းမ်ား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 xml:space="preserve">၏ 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ကုလသမဂၢလူ႕အခြင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>့္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အေရးေကာင္စီ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 xml:space="preserve"> 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အဖြဲ႕ဝင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>္ႏ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ိုင္ငံမ်ားထံသို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 xml:space="preserve">႕ 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ေပးပို႕ေသာ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 xml:space="preserve"> 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အိတ္ဖြင</w:t>
      </w:r>
      <w:proofErr w:type="spellEnd"/>
      <w:r w:rsidRPr="005D52BA">
        <w:rPr>
          <w:rFonts w:ascii="Zawgyi-One" w:hAnsi="Zawgyi-One" w:cs="Zawgyi-One"/>
          <w:b/>
          <w:sz w:val="20"/>
          <w:szCs w:val="20"/>
        </w:rPr>
        <w:t>့္</w:t>
      </w:r>
      <w:proofErr w:type="spellStart"/>
      <w:r w:rsidRPr="005D52BA">
        <w:rPr>
          <w:rFonts w:ascii="Zawgyi-One" w:hAnsi="Zawgyi-One" w:cs="Zawgyi-One"/>
          <w:b/>
          <w:sz w:val="20"/>
          <w:szCs w:val="20"/>
        </w:rPr>
        <w:t>ေပးစာ</w:t>
      </w:r>
      <w:proofErr w:type="spellEnd"/>
    </w:p>
    <w:p w:rsidR="00FA02FE" w:rsidRDefault="00FA02FE" w:rsidP="00FA02FE">
      <w:pPr>
        <w:spacing w:after="0" w:line="240" w:lineRule="auto"/>
        <w:rPr>
          <w:rFonts w:ascii="Zawgyi-One" w:eastAsia="Times New Roman" w:hAnsi="Zawgyi-One" w:cs="Zawgyi-One"/>
          <w:color w:val="222222"/>
          <w:sz w:val="18"/>
          <w:szCs w:val="18"/>
        </w:rPr>
      </w:pPr>
      <w:r>
        <w:rPr>
          <w:rFonts w:ascii="Zawgyi-One" w:eastAsia="Times New Roman" w:hAnsi="Zawgyi-One" w:cs="Zawgyi-One"/>
          <w:color w:val="222222"/>
          <w:sz w:val="18"/>
          <w:szCs w:val="18"/>
        </w:rPr>
        <w:t xml:space="preserve">၁၁ </w:t>
      </w:r>
      <w:proofErr w:type="spellStart"/>
      <w:r>
        <w:rPr>
          <w:rFonts w:ascii="Zawgyi-One" w:eastAsia="Times New Roman" w:hAnsi="Zawgyi-One" w:cs="Zawgyi-One"/>
          <w:color w:val="222222"/>
          <w:sz w:val="18"/>
          <w:szCs w:val="18"/>
        </w:rPr>
        <w:t>ရက</w:t>
      </w:r>
      <w:proofErr w:type="spellEnd"/>
      <w:r>
        <w:rPr>
          <w:rFonts w:ascii="Zawgyi-One" w:eastAsia="Times New Roman" w:hAnsi="Zawgyi-One" w:cs="Zawgyi-One"/>
          <w:color w:val="222222"/>
          <w:sz w:val="18"/>
          <w:szCs w:val="18"/>
        </w:rPr>
        <w:t xml:space="preserve">္ </w:t>
      </w:r>
      <w:proofErr w:type="spellStart"/>
      <w:r>
        <w:rPr>
          <w:rFonts w:ascii="Zawgyi-One" w:eastAsia="Times New Roman" w:hAnsi="Zawgyi-One" w:cs="Zawgyi-One"/>
          <w:color w:val="222222"/>
          <w:sz w:val="18"/>
          <w:szCs w:val="18"/>
        </w:rPr>
        <w:t>မတ္လ</w:t>
      </w:r>
      <w:proofErr w:type="spellEnd"/>
      <w:r>
        <w:rPr>
          <w:rFonts w:ascii="Zawgyi-One" w:eastAsia="Times New Roman" w:hAnsi="Zawgyi-One" w:cs="Zawgyi-One"/>
          <w:color w:val="222222"/>
          <w:sz w:val="18"/>
          <w:szCs w:val="18"/>
        </w:rPr>
        <w:t xml:space="preserve"> ၂၀၁၄</w:t>
      </w:r>
    </w:p>
    <w:p w:rsidR="00FA02FE" w:rsidRPr="00FA02FE" w:rsidRDefault="00FA02FE" w:rsidP="00FA02FE">
      <w:pPr>
        <w:spacing w:after="0" w:line="240" w:lineRule="auto"/>
        <w:rPr>
          <w:rFonts w:ascii="Zawgyi-One" w:eastAsia="Times New Roman" w:hAnsi="Zawgyi-One" w:cs="Zawgyi-One"/>
          <w:color w:val="222222"/>
          <w:sz w:val="18"/>
          <w:szCs w:val="18"/>
        </w:rPr>
      </w:pPr>
    </w:p>
    <w:p w:rsidR="00FA02FE" w:rsidRPr="009147A4" w:rsidRDefault="00FA02FE" w:rsidP="00FA02FE">
      <w:pPr>
        <w:rPr>
          <w:rFonts w:ascii="Zawgyi-One" w:hAnsi="Zawgyi-One" w:cs="Zawgyi-One"/>
          <w:sz w:val="20"/>
          <w:szCs w:val="20"/>
        </w:rPr>
      </w:pPr>
      <w:proofErr w:type="spellStart"/>
      <w:r w:rsidRPr="009147A4">
        <w:rPr>
          <w:rFonts w:ascii="Zawgyi-One" w:hAnsi="Zawgyi-One" w:cs="Zawgyi-One"/>
          <w:sz w:val="20"/>
          <w:szCs w:val="20"/>
        </w:rPr>
        <w:t>သို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႕</w:t>
      </w:r>
    </w:p>
    <w:p w:rsidR="00FA02FE" w:rsidRPr="009147A4" w:rsidRDefault="0080200F" w:rsidP="00FA02FE">
      <w:pPr>
        <w:rPr>
          <w:rFonts w:ascii="Zawgyi-One" w:hAnsi="Zawgyi-One" w:cs="Zawgyi-One"/>
          <w:sz w:val="20"/>
          <w:szCs w:val="20"/>
        </w:rPr>
      </w:pPr>
      <w:proofErr w:type="spellStart"/>
      <w:r>
        <w:rPr>
          <w:rFonts w:ascii="Zawgyi-One" w:hAnsi="Zawgyi-One" w:cs="Zawgyi-One"/>
          <w:sz w:val="20"/>
          <w:szCs w:val="20"/>
        </w:rPr>
        <w:t>လူၾကီးမင္းမ်ား</w:t>
      </w:r>
      <w:proofErr w:type="spellEnd"/>
    </w:p>
    <w:p w:rsidR="00FA02FE" w:rsidRPr="00A50272" w:rsidRDefault="00FA02FE" w:rsidP="00FA02FE">
      <w:pPr>
        <w:rPr>
          <w:rFonts w:ascii="Zawgyi-One" w:hAnsi="Zawgyi-One" w:cs="Zawgyi-One"/>
          <w:b/>
          <w:sz w:val="20"/>
          <w:szCs w:val="20"/>
        </w:rPr>
      </w:pPr>
      <w:proofErr w:type="spellStart"/>
      <w:r w:rsidRPr="00A50272">
        <w:rPr>
          <w:rFonts w:ascii="Zawgyi-One" w:hAnsi="Zawgyi-One" w:cs="Zawgyi-One"/>
          <w:b/>
          <w:sz w:val="20"/>
          <w:szCs w:val="20"/>
        </w:rPr>
        <w:t>အေၾကာင္းအရာ</w:t>
      </w:r>
      <w:proofErr w:type="spellEnd"/>
      <w:r w:rsidRPr="00A50272">
        <w:rPr>
          <w:rFonts w:ascii="Zawgyi-One" w:hAnsi="Zawgyi-One" w:cs="Zawgyi-One"/>
          <w:b/>
          <w:sz w:val="20"/>
          <w:szCs w:val="20"/>
        </w:rPr>
        <w:t xml:space="preserve"> - </w:t>
      </w:r>
      <w:r w:rsidR="00AB78B6" w:rsidRPr="00A50272">
        <w:rPr>
          <w:rFonts w:ascii="Zawgyi-One" w:hAnsi="Zawgyi-One" w:cs="Zawgyi-One"/>
          <w:b/>
          <w:sz w:val="20"/>
          <w:szCs w:val="20"/>
        </w:rPr>
        <w:t>ျ</w:t>
      </w:r>
      <w:proofErr w:type="spellStart"/>
      <w:r w:rsidR="00AB78B6" w:rsidRPr="00A50272">
        <w:rPr>
          <w:rFonts w:ascii="Zawgyi-One" w:hAnsi="Zawgyi-One" w:cs="Zawgyi-One"/>
          <w:b/>
          <w:sz w:val="20"/>
          <w:szCs w:val="20"/>
        </w:rPr>
        <w:t>မန္မာႏိုင္ငံ</w:t>
      </w:r>
      <w:r w:rsidRPr="00A50272">
        <w:rPr>
          <w:rFonts w:ascii="Zawgyi-One" w:hAnsi="Zawgyi-One" w:cs="Zawgyi-One"/>
          <w:b/>
          <w:sz w:val="20"/>
          <w:szCs w:val="20"/>
        </w:rPr>
        <w:t>လူ႕အခြင</w:t>
      </w:r>
      <w:proofErr w:type="spellEnd"/>
      <w:r w:rsidRPr="00A50272">
        <w:rPr>
          <w:rFonts w:ascii="Zawgyi-One" w:hAnsi="Zawgyi-One" w:cs="Zawgyi-One"/>
          <w:b/>
          <w:sz w:val="20"/>
          <w:szCs w:val="20"/>
        </w:rPr>
        <w:t>့္</w:t>
      </w:r>
      <w:proofErr w:type="spellStart"/>
      <w:r w:rsidRPr="00A50272">
        <w:rPr>
          <w:rFonts w:ascii="Zawgyi-One" w:hAnsi="Zawgyi-One" w:cs="Zawgyi-One"/>
          <w:b/>
          <w:sz w:val="20"/>
          <w:szCs w:val="20"/>
        </w:rPr>
        <w:t>အေရးအေျခအေန</w:t>
      </w:r>
      <w:bookmarkStart w:id="0" w:name="_GoBack"/>
      <w:bookmarkEnd w:id="0"/>
      <w:proofErr w:type="spellEnd"/>
    </w:p>
    <w:p w:rsidR="00FA02FE" w:rsidRPr="009147A4" w:rsidRDefault="00FA02FE" w:rsidP="00FA02FE">
      <w:pPr>
        <w:rPr>
          <w:rFonts w:ascii="Zawgyi-One" w:hAnsi="Zawgyi-One" w:cs="Zawgyi-One"/>
          <w:sz w:val="20"/>
          <w:szCs w:val="20"/>
        </w:rPr>
      </w:pPr>
      <w:proofErr w:type="spellStart"/>
      <w:r w:rsidRPr="009147A4">
        <w:rPr>
          <w:rFonts w:ascii="Zawgyi-One" w:hAnsi="Zawgyi-One" w:cs="Zawgyi-One"/>
          <w:sz w:val="20"/>
          <w:szCs w:val="20"/>
        </w:rPr>
        <w:t>မိမိတို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႕ 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မန္မာႏိုင္ငံအရပ္ဘက္လူမႈအဖြဲ႕အစည္းမ်ားအေနျဖင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့္ </w:t>
      </w:r>
      <w:r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မန္မာျပည္အတြင္းရွိ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အေရး</w:t>
      </w:r>
      <w:proofErr w:type="spellEnd"/>
      <w:r w:rsid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အေျခအေန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ႏွင့္</w:t>
      </w:r>
      <w:r w:rsid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ပတ္သက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ပီး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တိုးတက္မႈ</w:t>
      </w:r>
      <w:r w:rsidR="00B614C9" w:rsidRPr="009147A4">
        <w:rPr>
          <w:rFonts w:ascii="Zawgyi-One" w:hAnsi="Zawgyi-One" w:cs="Zawgyi-One"/>
          <w:sz w:val="20"/>
          <w:szCs w:val="20"/>
        </w:rPr>
        <w:t>မ်ား</w:t>
      </w:r>
      <w:r w:rsidRPr="009147A4">
        <w:rPr>
          <w:rFonts w:ascii="Zawgyi-One" w:hAnsi="Zawgyi-One" w:cs="Zawgyi-One"/>
          <w:sz w:val="20"/>
          <w:szCs w:val="20"/>
        </w:rPr>
        <w:t>မရွိသည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အေပ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ၚ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အလြန္အမင္းစိုးရိမ္မိျပီး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ဂ်နီဗာျမိ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>ဳ႕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တြင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က်င္းပမည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>့္ (၂၅) ၾ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ကိမ္ေျမာက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>္</w:t>
      </w:r>
      <w:r w:rsid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အစည္းအေဝးတြင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9147A4" w:rsidRPr="009147A4">
        <w:rPr>
          <w:rFonts w:ascii="Zawgyi-One" w:hAnsi="Zawgyi-One" w:cs="Zawgyi-One"/>
          <w:sz w:val="20"/>
          <w:szCs w:val="20"/>
        </w:rPr>
        <w:t>ကုလသမဂၢလူ႕အခြင</w:t>
      </w:r>
      <w:proofErr w:type="spellEnd"/>
      <w:r w:rsidR="009147A4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9147A4" w:rsidRPr="009147A4">
        <w:rPr>
          <w:rFonts w:ascii="Zawgyi-One" w:hAnsi="Zawgyi-One" w:cs="Zawgyi-One"/>
          <w:sz w:val="20"/>
          <w:szCs w:val="20"/>
        </w:rPr>
        <w:t>အေရး</w:t>
      </w:r>
      <w:r w:rsidRPr="009147A4">
        <w:rPr>
          <w:rFonts w:ascii="Zawgyi-One" w:hAnsi="Zawgyi-One" w:cs="Zawgyi-One"/>
          <w:sz w:val="20"/>
          <w:szCs w:val="20"/>
        </w:rPr>
        <w:t>ေကာင္စီအေနျဖင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 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မန္မာႏိုင္ငံ</w:t>
      </w:r>
      <w:proofErr w:type="spellEnd"/>
      <w:r w:rsid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အေရးအေျခအေနအေပ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ၚ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ဆံုးျဖတ္ခ်က္ကို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အစီအစဥ္အေၾကာင္းအရာ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(၄)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ေအာက္တြင္သာ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ဆက္လက္ထားရွိရန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အစည္းေဝးအၾကိ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ဳ ၾ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ကိဳတင္စာေရးသားေတာင္းဆိုလိုက္ရပါသည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္။ </w:t>
      </w:r>
      <w:r w:rsidR="00B614C9" w:rsidRPr="009147A4">
        <w:rPr>
          <w:rFonts w:ascii="Zawgyi-One" w:hAnsi="Zawgyi-One" w:cs="Zawgyi-One"/>
          <w:sz w:val="20"/>
          <w:szCs w:val="20"/>
        </w:rPr>
        <w:t>ျပဳျ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ပင္ေျပာင္းလဲေရးလုပ္ငန္းမ်ား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ဆက္လက္လုပ္ေဆာင္သြားေအာင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္ႏွင့္</w:t>
      </w:r>
      <w:r w:rsidR="00B614C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ဖြဲ႕စည္းပံုအေျခခံဥပေဒဆိုင္ရာ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 ျပဳျ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ပင္ေျပာင္းလဲမႈမ်ား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ဘာသာေရးလူမ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်ဳ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ိးေရးလူစုမ်ားၾကား</w:t>
      </w:r>
      <w:r w:rsidR="00B614C9" w:rsidRPr="009147A4">
        <w:rPr>
          <w:rFonts w:ascii="Zawgyi-One" w:hAnsi="Zawgyi-One" w:cs="Zawgyi-One"/>
          <w:sz w:val="20"/>
          <w:szCs w:val="20"/>
        </w:rPr>
        <w:t>ပဋိပကၡမ်ား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တရားဥပေဒစိုးမိုးမႈမရွိျခင္း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ဖိ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ႏွ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ိပ္ေသာဥပေဒမ်ားျပ႒န္းျခင္း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ေျမယာသိမ္းဆည္းမႈမ်ား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တိုင္းရင္းသားေဒသမ်ားရွိ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ဆိုးဝါးေသာလူ႕အခြင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အေရးခ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်ဳ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ိးေဖာက္မႈမ်ား</w:t>
      </w:r>
      <w:r w:rsidR="00B614C9" w:rsidRPr="009147A4">
        <w:rPr>
          <w:rFonts w:ascii="Zawgyi-One" w:hAnsi="Zawgyi-One" w:cs="Zawgyi-One"/>
          <w:sz w:val="20"/>
          <w:szCs w:val="20"/>
        </w:rPr>
        <w:t>ကဲ့သို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လက္ရွိဆက္လက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ဖစ္ေပၚေနေသာ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အေရးၾကီးသည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ကိစၥရပ္မ်ားကို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အထြပ္အထိပ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္</w:t>
      </w:r>
      <w:r w:rsid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အေရးေပၚ</w:t>
      </w:r>
      <w:r w:rsidR="00F0595A" w:rsidRPr="009147A4">
        <w:rPr>
          <w:rFonts w:ascii="Zawgyi-One" w:hAnsi="Zawgyi-One" w:cs="Zawgyi-One"/>
          <w:sz w:val="20"/>
          <w:szCs w:val="20"/>
        </w:rPr>
        <w:t>အေျခအေနမ်ား</w:t>
      </w:r>
      <w:r w:rsidR="008F1E25" w:rsidRPr="009147A4">
        <w:rPr>
          <w:rFonts w:ascii="Zawgyi-One" w:hAnsi="Zawgyi-One" w:cs="Zawgyi-One"/>
          <w:sz w:val="20"/>
          <w:szCs w:val="20"/>
        </w:rPr>
        <w:t>အျဖစ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F0595A" w:rsidRPr="009147A4">
        <w:rPr>
          <w:rFonts w:ascii="Zawgyi-One" w:hAnsi="Zawgyi-One" w:cs="Zawgyi-One"/>
          <w:sz w:val="20"/>
          <w:szCs w:val="20"/>
        </w:rPr>
        <w:t>ကိုင္တြယ္ေျဖရွင္းေအာင</w:t>
      </w:r>
      <w:proofErr w:type="spellEnd"/>
      <w:r w:rsidR="00F0595A" w:rsidRPr="009147A4">
        <w:rPr>
          <w:rFonts w:ascii="Zawgyi-One" w:hAnsi="Zawgyi-One" w:cs="Zawgyi-One"/>
          <w:sz w:val="20"/>
          <w:szCs w:val="20"/>
        </w:rPr>
        <w:t xml:space="preserve">္ </w:t>
      </w:r>
      <w:r w:rsidR="008F1E25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မန္မာႏိုင္ငံအစိုးရအား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8F1E25" w:rsidRPr="009147A4">
        <w:rPr>
          <w:rFonts w:ascii="Zawgyi-One" w:hAnsi="Zawgyi-One" w:cs="Zawgyi-One"/>
          <w:sz w:val="20"/>
          <w:szCs w:val="20"/>
        </w:rPr>
        <w:t>ဆက္လက္ဖိအားေပးရန</w:t>
      </w:r>
      <w:proofErr w:type="spellEnd"/>
      <w:r w:rsidR="008F1E25" w:rsidRPr="009147A4">
        <w:rPr>
          <w:rFonts w:ascii="Zawgyi-One" w:hAnsi="Zawgyi-One" w:cs="Zawgyi-One"/>
          <w:sz w:val="20"/>
          <w:szCs w:val="20"/>
        </w:rPr>
        <w:t>္</w:t>
      </w:r>
      <w:r w:rsidR="008F1E25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B614C9" w:rsidRPr="009147A4">
        <w:rPr>
          <w:rFonts w:ascii="Zawgyi-One" w:hAnsi="Zawgyi-One" w:cs="Zawgyi-One"/>
          <w:sz w:val="20"/>
          <w:szCs w:val="20"/>
        </w:rPr>
        <w:t>မရွိမျဖစ္လိုအပ္ပါသည</w:t>
      </w:r>
      <w:proofErr w:type="spellEnd"/>
      <w:r w:rsidR="00B614C9"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FA02FE" w:rsidRPr="009147A4" w:rsidRDefault="009147A4" w:rsidP="00FA02FE">
      <w:pPr>
        <w:rPr>
          <w:rFonts w:ascii="Zawgyi-One" w:hAnsi="Zawgyi-One" w:cs="Zawgyi-One"/>
          <w:sz w:val="20"/>
          <w:szCs w:val="20"/>
        </w:rPr>
      </w:pPr>
      <w:proofErr w:type="spellStart"/>
      <w:r w:rsidRPr="009147A4">
        <w:rPr>
          <w:rFonts w:ascii="Zawgyi-One" w:hAnsi="Zawgyi-One" w:cs="Zawgyi-One"/>
          <w:sz w:val="20"/>
          <w:szCs w:val="20"/>
        </w:rPr>
        <w:t>ဤစိုးရိမ္ပူပန္ဖြယ္အခ်က္</w:t>
      </w:r>
      <w:r w:rsidR="00712190" w:rsidRPr="009147A4">
        <w:rPr>
          <w:rFonts w:ascii="Zawgyi-One" w:hAnsi="Zawgyi-One" w:cs="Zawgyi-One"/>
          <w:sz w:val="20"/>
          <w:szCs w:val="20"/>
        </w:rPr>
        <w:t>မ်ားကို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မန္မာႏိုင္ငံဆိုင္ရာ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ကုလသမဂၢလူ႕အခြင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အေရးအထူးကိုယ္စားလွယ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ေသာမက္စ္</w:t>
      </w:r>
      <w:r w:rsidR="00712190" w:rsidRPr="00F4680C">
        <w:rPr>
          <w:rFonts w:ascii="Zawgyi-One" w:hAnsi="Zawgyi-One" w:cs="Zawgyi-One"/>
          <w:sz w:val="20"/>
          <w:szCs w:val="20"/>
        </w:rPr>
        <w:t>အိုေဟ</w:t>
      </w:r>
      <w:r w:rsidR="00712190" w:rsidRPr="009147A4">
        <w:rPr>
          <w:rFonts w:ascii="Zawgyi-One" w:hAnsi="Zawgyi-One" w:cs="Zawgyi-One"/>
          <w:sz w:val="20"/>
          <w:szCs w:val="20"/>
        </w:rPr>
        <w:t>းကြင္တားနားက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၎၏ျ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မန္မာျပည္ခရီးစဥ္အဆံုးတြင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ထုတ္ေဖာ္ေျပာဆိုခဲ့ပါသည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္။ </w:t>
      </w:r>
      <w:r w:rsidRPr="00F4680C">
        <w:rPr>
          <w:rFonts w:ascii="Zawgyi-One" w:hAnsi="Zawgyi-One" w:cs="Zawgyi-One"/>
          <w:sz w:val="20"/>
          <w:szCs w:val="20"/>
        </w:rPr>
        <w:t>၂၀၁၄</w:t>
      </w:r>
      <w:r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ေဖာ္ေဖာ္ဝါရီလ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၁၉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ရက္ေန႕က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ရန္ကုန္အျပည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ပည္ဆိုင္ရာေလဆိပ္တြင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ထုတ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ပန္ခဲ့ေသာ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၎၏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ခရီးစဥ္ဆံုး</w:t>
      </w:r>
      <w:proofErr w:type="spellEnd"/>
      <w:r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ေၾကညာခ်က္တြင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 ျ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မန္မာႏိုင္ငံတြင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အမ်ားဆံုးေတ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ြ႕ၾ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ကံဳေနရေသာ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အေရးကိစၥရပ္မ်ားအေပ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ၚ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ေခါင္းစဥ္အုပ္စုအလိုက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 အႏွ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စ္ခ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်ဳပ္ 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ေဖာ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712190" w:rsidRPr="009147A4">
        <w:rPr>
          <w:rFonts w:ascii="Zawgyi-One" w:hAnsi="Zawgyi-One" w:cs="Zawgyi-One"/>
          <w:sz w:val="20"/>
          <w:szCs w:val="20"/>
        </w:rPr>
        <w:t>ပခဲ့သည</w:t>
      </w:r>
      <w:proofErr w:type="spellEnd"/>
      <w:r w:rsidR="00712190"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2E2175" w:rsidRPr="009147A4" w:rsidRDefault="009147A4" w:rsidP="00FA02FE">
      <w:pPr>
        <w:rPr>
          <w:rFonts w:ascii="Zawgyi-One" w:hAnsi="Zawgyi-One" w:cs="Zawgyi-One"/>
          <w:sz w:val="20"/>
          <w:szCs w:val="20"/>
        </w:rPr>
      </w:pPr>
      <w:r w:rsidRPr="009147A4">
        <w:rPr>
          <w:rFonts w:ascii="Zawgyi-One" w:hAnsi="Zawgyi-One" w:cs="Zawgyi-One"/>
          <w:sz w:val="20"/>
          <w:szCs w:val="20"/>
        </w:rPr>
        <w:t>၎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ေၾကညာခ်က္ထဲတြင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 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မီးေမာင္းထိုးျပထားေသာ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</w:t>
      </w:r>
      <w:r w:rsidR="0047166E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မင္သာသည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အခ်က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>္ႏွ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စ္ခ်က္ရွိပါသည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ပထမတစ္ခ်က္မွာ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မန္မာႏိုင္ငံအတြင္းရွိ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အေရးအေျခအေနသည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အလြန္ဆိုရြားေနဆဲျဖစ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ပီး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အခ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>်ဳ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ိ႕က႑မ်ားတြင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တိုးတက္မႈမ်ား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အနည္းအက်ဥ္း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သို႕မဟုတ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မရွိသေလာက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နည္းပါးေနသည္ဟူေသာ</w:t>
      </w:r>
      <w:proofErr w:type="spellEnd"/>
      <w:r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အခ်က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ဖစ္သည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ကုလသမဂၢအထူးကိုယ္စားလွယ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>္</w:t>
      </w:r>
      <w:r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တစ္ေယာက္အေနျဖင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ကြင္တားနားက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“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လက္ရွိ</w:t>
      </w:r>
      <w:r w:rsidR="0047166E" w:rsidRPr="009147A4">
        <w:rPr>
          <w:rFonts w:ascii="Zawgyi-One" w:hAnsi="Zawgyi-One" w:cs="Zawgyi-One"/>
          <w:sz w:val="20"/>
          <w:szCs w:val="20"/>
        </w:rPr>
        <w:t>အခ်ိန္အထိ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စစ္တပ္ဟာ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မန္မာႏိုင္ငံရဲ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47166E" w:rsidRPr="009147A4">
        <w:rPr>
          <w:rFonts w:ascii="Zawgyi-One" w:hAnsi="Zawgyi-One" w:cs="Zawgyi-One"/>
          <w:sz w:val="20"/>
          <w:szCs w:val="20"/>
        </w:rPr>
        <w:t>အသက္ေသြးေၾကာနဲ</w:t>
      </w:r>
      <w:proofErr w:type="spellEnd"/>
      <w:r w:rsidR="0047166E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အေဆာက္အအံုေတြကို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လႊမ္းမိုးခ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်ဳ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ပ္ကိုင္ေနတဲ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အခန္းက႑ကေန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ဆက္လက္ရပ္တည္ဆဲ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ဖစ္တယ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္။ ႏ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ိုင္ငံေတာ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အဖြဲ႕အစည္းအေ</w:t>
      </w:r>
      <w:r w:rsidR="00A24F16" w:rsidRPr="00942DB2">
        <w:rPr>
          <w:rFonts w:ascii="Zawgyi-One" w:hAnsi="Zawgyi-One" w:cs="Zawgyi-One"/>
          <w:sz w:val="20"/>
          <w:szCs w:val="20"/>
        </w:rPr>
        <w:t>ဆာက္အအံု</w:t>
      </w:r>
      <w:r w:rsidR="00A24F16" w:rsidRPr="009147A4">
        <w:rPr>
          <w:rFonts w:ascii="Zawgyi-One" w:hAnsi="Zawgyi-One" w:cs="Zawgyi-One"/>
          <w:sz w:val="20"/>
          <w:szCs w:val="20"/>
        </w:rPr>
        <w:t>ေတြဟာ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ေယဘူယ်အားျဖင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တာဝန္ယူမႈတာဝန္ခံမႈမရွိ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ဖစ္ေနဆဲျဖစ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ပီး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တရားေရး</w:t>
      </w:r>
      <w:proofErr w:type="spellEnd"/>
      <w:r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မ႑ိဳင္ဟာလည္း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လြတ္လပ္အမွီအခိုကင္းတဲ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့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အစိုးရရဲ႕အစိတ္အပိုင္းတစ္ခုအျဖစ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လည္ပတ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္ႏ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ိုင္မႈမရွိေသးပါဘူး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။ ဒါ့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အျပင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္ ျ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မန္မာႏိုင္ငံမွာ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တရားဥပေဒစိုးမိုးမႈရွိျပီလို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ေျပာလို႕မရေသးပါဘူး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။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ရခိုင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ပည္နယ္အတြင္းက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အေျခအေနကို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ကိုင္တြယ္ေျဖရွင္းပံုဟာလည္း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စိန္ေခၚမ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>ႈၾ</w:t>
      </w:r>
      <w:proofErr w:type="spellStart"/>
      <w:r w:rsidR="00A24F16" w:rsidRPr="009147A4">
        <w:rPr>
          <w:rFonts w:ascii="Zawgyi-One" w:hAnsi="Zawgyi-One" w:cs="Zawgyi-One"/>
          <w:sz w:val="20"/>
          <w:szCs w:val="20"/>
        </w:rPr>
        <w:t>ကီးတစ္ခုဆိုတာကို</w:t>
      </w:r>
      <w:proofErr w:type="spellEnd"/>
      <w:r w:rsidR="00A24F16" w:rsidRPr="009147A4">
        <w:rPr>
          <w:rFonts w:ascii="Zawgyi-One" w:hAnsi="Zawgyi-One" w:cs="Zawgyi-One"/>
          <w:sz w:val="20"/>
          <w:szCs w:val="20"/>
        </w:rPr>
        <w:t xml:space="preserve"> </w:t>
      </w:r>
      <w:r w:rsidR="0065368C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ပသေနျပီး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ကိုင္တြယ္ေျဖရွင္းျခင္းမရွိဘူးဆိုရင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္ </w:t>
      </w:r>
      <w:r w:rsidR="0065368C" w:rsidRPr="009147A4">
        <w:rPr>
          <w:rFonts w:ascii="Zawgyi-One" w:hAnsi="Zawgyi-One" w:cs="Zawgyi-One"/>
          <w:sz w:val="20"/>
          <w:szCs w:val="20"/>
        </w:rPr>
        <w:lastRenderedPageBreak/>
        <w:t>ျပဳျ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ပင္ေျပာင္းလဲေရး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တစ္စံုလံုးကို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ထိခိုက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္ႏ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ိုင္ပါတယ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္”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ဟု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ေျပာခဲ့သည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္။</w:t>
      </w:r>
      <w:r w:rsidR="00946942">
        <w:rPr>
          <w:rFonts w:ascii="Zawgyi-One" w:hAnsi="Zawgyi-One" w:cs="Zawgyi-One"/>
          <w:sz w:val="20"/>
          <w:szCs w:val="20"/>
        </w:rPr>
        <w:t xml:space="preserve"> </w:t>
      </w:r>
      <w:r w:rsidR="0065368C" w:rsidRPr="009147A4">
        <w:rPr>
          <w:rFonts w:ascii="Zawgyi-One" w:hAnsi="Zawgyi-One" w:cs="Zawgyi-One"/>
          <w:sz w:val="20"/>
          <w:szCs w:val="20"/>
        </w:rPr>
        <w:t>“ႏ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ိုင္ငံေရးအက်ဥ္းသားမ်ားလြတ္ေျမာက္မ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ႈ၊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လြတ္လပ္စြာထုတ္ေဖာ္ေျပာဆို</w:t>
      </w:r>
      <w:r w:rsidR="00A82E16">
        <w:rPr>
          <w:rFonts w:ascii="Zawgyi-One" w:hAnsi="Zawgyi-One" w:cs="Zawgyi-One"/>
          <w:sz w:val="20"/>
          <w:szCs w:val="20"/>
        </w:rPr>
        <w:t>ရန</w:t>
      </w:r>
      <w:proofErr w:type="spellEnd"/>
      <w:r w:rsidR="00A82E16">
        <w:rPr>
          <w:rFonts w:ascii="Zawgyi-One" w:hAnsi="Zawgyi-One" w:cs="Zawgyi-One"/>
          <w:sz w:val="20"/>
          <w:szCs w:val="20"/>
        </w:rPr>
        <w:t>္</w:t>
      </w:r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82E16">
        <w:rPr>
          <w:rFonts w:ascii="Zawgyi-One" w:hAnsi="Zawgyi-One" w:cs="Zawgyi-One"/>
          <w:sz w:val="20"/>
          <w:szCs w:val="20"/>
        </w:rPr>
        <w:t>အခြင</w:t>
      </w:r>
      <w:proofErr w:type="spellEnd"/>
      <w:r w:rsidR="00A82E16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82E16">
        <w:rPr>
          <w:rFonts w:ascii="Zawgyi-One" w:hAnsi="Zawgyi-One" w:cs="Zawgyi-One"/>
          <w:sz w:val="20"/>
          <w:szCs w:val="20"/>
        </w:rPr>
        <w:t>အေရးရရွိ</w:t>
      </w:r>
      <w:r w:rsidR="0065368C" w:rsidRPr="009147A4">
        <w:rPr>
          <w:rFonts w:ascii="Zawgyi-One" w:hAnsi="Zawgyi-One" w:cs="Zawgyi-One"/>
          <w:sz w:val="20"/>
          <w:szCs w:val="20"/>
        </w:rPr>
        <w:t>လာမ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ႈ၊ ႏ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ိုင္ငံေရးလြတ္လပ္ခြင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တိုးတက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ဖစ္ထြန္းလာမ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ႈ၊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တိုင္းရင္းသားနယ္စပ္ေဒသေတြက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လက္နက္ကိုင္ပဋိပကၡေတြကို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အဆံုးသတ္ရန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္ၾ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ကိဳးစားမ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ႈ၏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အေရးပါေသာ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C96FC0">
        <w:rPr>
          <w:rFonts w:ascii="Zawgyi-One" w:hAnsi="Zawgyi-One" w:cs="Zawgyi-One"/>
          <w:sz w:val="20"/>
          <w:szCs w:val="20"/>
        </w:rPr>
        <w:t>တိုးတက</w:t>
      </w:r>
      <w:proofErr w:type="spellEnd"/>
      <w:r w:rsidR="00C96FC0">
        <w:rPr>
          <w:rFonts w:ascii="Zawgyi-One" w:hAnsi="Zawgyi-One" w:cs="Zawgyi-One"/>
          <w:sz w:val="20"/>
          <w:szCs w:val="20"/>
        </w:rPr>
        <w:t>္ျ</w:t>
      </w:r>
      <w:proofErr w:type="spellStart"/>
      <w:r w:rsidR="00C96FC0">
        <w:rPr>
          <w:rFonts w:ascii="Zawgyi-One" w:hAnsi="Zawgyi-One" w:cs="Zawgyi-One"/>
          <w:sz w:val="20"/>
          <w:szCs w:val="20"/>
        </w:rPr>
        <w:t>ဖစ္ထြန္းမ</w:t>
      </w:r>
      <w:proofErr w:type="spellEnd"/>
      <w:r w:rsidR="00C96FC0">
        <w:rPr>
          <w:rFonts w:ascii="Zawgyi-One" w:hAnsi="Zawgyi-One" w:cs="Zawgyi-One"/>
          <w:sz w:val="20"/>
          <w:szCs w:val="20"/>
        </w:rPr>
        <w:t>ႈ</w:t>
      </w:r>
      <w:r w:rsidR="0065368C" w:rsidRPr="009147A4">
        <w:rPr>
          <w:rFonts w:ascii="Zawgyi-One" w:hAnsi="Zawgyi-One" w:cs="Zawgyi-One"/>
          <w:sz w:val="20"/>
          <w:szCs w:val="20"/>
        </w:rPr>
        <w:t xml:space="preserve">”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အစရွိသည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အျခားေသာ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က႑မ်ားရွိ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 ျပဳျ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ပင္ေျပာင္းလဲမႈမ်ားသည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C96FC0" w:rsidRPr="009147A4">
        <w:rPr>
          <w:rFonts w:ascii="Zawgyi-One" w:hAnsi="Zawgyi-One" w:cs="Zawgyi-One"/>
          <w:sz w:val="20"/>
          <w:szCs w:val="20"/>
        </w:rPr>
        <w:t>ရခိုင</w:t>
      </w:r>
      <w:proofErr w:type="spellEnd"/>
      <w:r w:rsidR="00C96FC0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C96FC0" w:rsidRPr="009147A4">
        <w:rPr>
          <w:rFonts w:ascii="Zawgyi-One" w:hAnsi="Zawgyi-One" w:cs="Zawgyi-One"/>
          <w:sz w:val="20"/>
          <w:szCs w:val="20"/>
        </w:rPr>
        <w:t>ပည္နယ္အေျခအေနေၾကာင</w:t>
      </w:r>
      <w:proofErr w:type="spellEnd"/>
      <w:r w:rsidR="00C96FC0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ေနာက္ေၾကာင္းျပန္လွည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သြားႏိုင္သည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>့္ အႏၱ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ရယ္အတြင္းသို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65368C" w:rsidRPr="009147A4">
        <w:rPr>
          <w:rFonts w:ascii="Zawgyi-One" w:hAnsi="Zawgyi-One" w:cs="Zawgyi-One"/>
          <w:sz w:val="20"/>
          <w:szCs w:val="20"/>
        </w:rPr>
        <w:t>က်ေရာက္ေနလ်က္ရွိသည</w:t>
      </w:r>
      <w:proofErr w:type="spellEnd"/>
      <w:r w:rsidR="0065368C"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6A0979" w:rsidRPr="009147A4" w:rsidRDefault="00A67493" w:rsidP="00686D86">
      <w:pPr>
        <w:rPr>
          <w:rFonts w:ascii="Zawgyi-One" w:hAnsi="Zawgyi-One" w:cs="Zawgyi-One"/>
          <w:sz w:val="20"/>
          <w:szCs w:val="20"/>
        </w:rPr>
      </w:pPr>
      <w:proofErr w:type="spellStart"/>
      <w:r w:rsidRPr="009147A4">
        <w:rPr>
          <w:rFonts w:ascii="Zawgyi-One" w:hAnsi="Zawgyi-One" w:cs="Zawgyi-One"/>
          <w:sz w:val="20"/>
          <w:szCs w:val="20"/>
        </w:rPr>
        <w:t>ဒုတိယအားျဖင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r w:rsidR="006A0979" w:rsidRPr="009147A4">
        <w:rPr>
          <w:rFonts w:ascii="Zawgyi-One" w:hAnsi="Zawgyi-One" w:cs="Zawgyi-One"/>
          <w:sz w:val="20"/>
          <w:szCs w:val="20"/>
        </w:rPr>
        <w:t xml:space="preserve"> </w:t>
      </w:r>
      <w:r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မန္မာႏိုင္ငံတြင္းအျဖစ္အပ်က္မ်ားကို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ေစာင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့္ၾ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ကည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ရန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္၊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ေတ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ြ႕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ရွိခ်က္မ်ားအေပ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ၚ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ေကာင္စီသို႕အစီရင္ခံရန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္ႏွင့္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အေရးယူေဆာင္ရြက္မႈမ်ားျပဳလုပ္ရန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အၾကံျပ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ဳျ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ခင္းတို႕အတြက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F379E1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F379E1">
        <w:rPr>
          <w:rFonts w:ascii="Zawgyi-One" w:hAnsi="Zawgyi-One" w:cs="Zawgyi-One"/>
          <w:sz w:val="20"/>
          <w:szCs w:val="20"/>
        </w:rPr>
        <w:t>့္</w:t>
      </w:r>
      <w:proofErr w:type="spellStart"/>
      <w:r w:rsidR="00F379E1">
        <w:rPr>
          <w:rFonts w:ascii="Zawgyi-One" w:hAnsi="Zawgyi-One" w:cs="Zawgyi-One"/>
          <w:sz w:val="20"/>
          <w:szCs w:val="20"/>
        </w:rPr>
        <w:t>အေရး</w:t>
      </w:r>
      <w:r w:rsidRPr="009147A4">
        <w:rPr>
          <w:rFonts w:ascii="Zawgyi-One" w:hAnsi="Zawgyi-One" w:cs="Zawgyi-One"/>
          <w:sz w:val="20"/>
          <w:szCs w:val="20"/>
        </w:rPr>
        <w:t>အထူးကိုယ္စားလွယ္လုိအပ္သည္မွာ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r w:rsidR="00B132B2">
        <w:rPr>
          <w:rFonts w:ascii="Zawgyi-One" w:hAnsi="Zawgyi-One" w:cs="Zawgyi-One"/>
          <w:sz w:val="20"/>
          <w:szCs w:val="20"/>
        </w:rPr>
        <w:t>ျ</w:t>
      </w:r>
      <w:proofErr w:type="spellStart"/>
      <w:r w:rsidR="00B132B2">
        <w:rPr>
          <w:rFonts w:ascii="Zawgyi-One" w:hAnsi="Zawgyi-One" w:cs="Zawgyi-One"/>
          <w:sz w:val="20"/>
          <w:szCs w:val="20"/>
        </w:rPr>
        <w:t>ငင္းဆန</w:t>
      </w:r>
      <w:proofErr w:type="spellEnd"/>
      <w:r w:rsidR="00B132B2">
        <w:rPr>
          <w:rFonts w:ascii="Zawgyi-One" w:hAnsi="Zawgyi-One" w:cs="Zawgyi-One"/>
          <w:sz w:val="20"/>
          <w:szCs w:val="20"/>
        </w:rPr>
        <w:t>္၍</w:t>
      </w:r>
      <w:proofErr w:type="spellStart"/>
      <w:r w:rsidR="00B132B2">
        <w:rPr>
          <w:rFonts w:ascii="Zawgyi-One" w:hAnsi="Zawgyi-One" w:cs="Zawgyi-One"/>
          <w:sz w:val="20"/>
          <w:szCs w:val="20"/>
        </w:rPr>
        <w:t>မရ</w:t>
      </w:r>
      <w:r w:rsidRPr="009147A4">
        <w:rPr>
          <w:rFonts w:ascii="Zawgyi-One" w:hAnsi="Zawgyi-One" w:cs="Zawgyi-One"/>
          <w:sz w:val="20"/>
          <w:szCs w:val="20"/>
        </w:rPr>
        <w:t>သည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အခ်က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ဖစ္သည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္။ </w:t>
      </w:r>
      <w:r w:rsidR="00686D86" w:rsidRPr="009147A4">
        <w:rPr>
          <w:rFonts w:ascii="Zawgyi-One" w:hAnsi="Zawgyi-One" w:cs="Zawgyi-One"/>
          <w:sz w:val="20"/>
          <w:szCs w:val="20"/>
        </w:rPr>
        <w:t>ႏ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ိုင္ငံေရးအက်ဥ္းသားမ်ား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လႊတ္ေပးျခင္းကဲ့သို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အခ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်ဳ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ိ႕က႑မ်ား</w:t>
      </w:r>
      <w:r w:rsidR="00B132B2">
        <w:rPr>
          <w:rFonts w:ascii="Zawgyi-One" w:hAnsi="Zawgyi-One" w:cs="Zawgyi-One"/>
          <w:sz w:val="20"/>
          <w:szCs w:val="20"/>
        </w:rPr>
        <w:t>ရွိ</w:t>
      </w:r>
      <w:proofErr w:type="spellEnd"/>
      <w:r w:rsidR="00B132B2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အလံုးစံုမဟုတ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 ျပဳျ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ပင္ေျပာင္းလဲေရးလုပ္ငန္းမ်ား</w:t>
      </w:r>
      <w:r w:rsidR="00B132B2">
        <w:rPr>
          <w:rFonts w:ascii="Zawgyi-One" w:hAnsi="Zawgyi-One" w:cs="Zawgyi-One"/>
          <w:sz w:val="20"/>
          <w:szCs w:val="20"/>
        </w:rPr>
        <w:t>အေပၚသာ</w:t>
      </w:r>
      <w:proofErr w:type="spellEnd"/>
      <w:r w:rsidR="00B132B2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အေျခခံ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၍ 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မန္မာႏိုင္ငံသည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ကုလသမဂၢအထူးကိုယ္စားလွယ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မလိုအပ္ေတာ့ဟု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ငင္းခုန္ခ်က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ပဳမည္လ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ွ်င္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ရိုးသားမႈမရွိေသာ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86D86" w:rsidRPr="00942DB2">
        <w:rPr>
          <w:rFonts w:ascii="Zawgyi-One" w:hAnsi="Zawgyi-One" w:cs="Zawgyi-One"/>
          <w:sz w:val="20"/>
          <w:szCs w:val="20"/>
        </w:rPr>
        <w:t>မုသား</w:t>
      </w:r>
      <w:r w:rsidR="00686D86" w:rsidRPr="009147A4">
        <w:rPr>
          <w:rFonts w:ascii="Zawgyi-One" w:hAnsi="Zawgyi-One" w:cs="Zawgyi-One"/>
          <w:sz w:val="20"/>
          <w:szCs w:val="20"/>
        </w:rPr>
        <w:t>သာ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ဖစ္လိမ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မည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္။</w:t>
      </w:r>
      <w:r w:rsidR="009577E8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9577E8" w:rsidRPr="009147A4">
        <w:rPr>
          <w:rFonts w:ascii="Zawgyi-One" w:hAnsi="Zawgyi-One" w:cs="Zawgyi-One"/>
          <w:sz w:val="20"/>
          <w:szCs w:val="20"/>
        </w:rPr>
        <w:t>မန္မာႏိုင္ငံ</w:t>
      </w:r>
      <w:proofErr w:type="spellEnd"/>
      <w:r w:rsidR="009577E8" w:rsidRPr="009147A4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="009577E8" w:rsidRPr="009147A4">
        <w:rPr>
          <w:rFonts w:ascii="Zawgyi-One" w:hAnsi="Zawgyi-One" w:cs="Zawgyi-One"/>
          <w:sz w:val="20"/>
          <w:szCs w:val="20"/>
        </w:rPr>
        <w:t>ရင္ေလးဖြယ္ရာ</w:t>
      </w:r>
      <w:proofErr w:type="spellEnd"/>
      <w:r w:rsidR="009577E8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577E8" w:rsidRPr="009147A4">
        <w:rPr>
          <w:rFonts w:ascii="Zawgyi-One" w:hAnsi="Zawgyi-One" w:cs="Zawgyi-One"/>
          <w:sz w:val="20"/>
          <w:szCs w:val="20"/>
        </w:rPr>
        <w:t>အေရးကိစၥအမ်ားအျပားမ်ားအနက္မ</w:t>
      </w:r>
      <w:proofErr w:type="spellEnd"/>
      <w:r w:rsidR="009577E8" w:rsidRPr="009147A4">
        <w:rPr>
          <w:rFonts w:ascii="Zawgyi-One" w:hAnsi="Zawgyi-One" w:cs="Zawgyi-One"/>
          <w:sz w:val="20"/>
          <w:szCs w:val="20"/>
        </w:rPr>
        <w:t>ွ</w:t>
      </w:r>
      <w:r w:rsidR="00686D8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577E8" w:rsidRPr="00942DB2">
        <w:rPr>
          <w:rFonts w:ascii="Zawgyi-One" w:hAnsi="Zawgyi-One" w:cs="Zawgyi-One"/>
          <w:sz w:val="20"/>
          <w:szCs w:val="20"/>
        </w:rPr>
        <w:t>ထိုသို႕ေသာ</w:t>
      </w:r>
      <w:proofErr w:type="spellEnd"/>
      <w:r w:rsidR="009577E8" w:rsidRPr="00942DB2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577E8" w:rsidRPr="00942DB2">
        <w:rPr>
          <w:rFonts w:ascii="Zawgyi-One" w:hAnsi="Zawgyi-One" w:cs="Zawgyi-One"/>
          <w:sz w:val="20"/>
          <w:szCs w:val="20"/>
        </w:rPr>
        <w:t>က႑မ်ားရွိ</w:t>
      </w:r>
      <w:proofErr w:type="spellEnd"/>
      <w:r w:rsidR="009577E8" w:rsidRPr="00942DB2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9577E8" w:rsidRPr="00942DB2">
        <w:rPr>
          <w:rFonts w:ascii="Zawgyi-One" w:hAnsi="Zawgyi-One" w:cs="Zawgyi-One"/>
          <w:sz w:val="20"/>
          <w:szCs w:val="20"/>
        </w:rPr>
        <w:t>တစိတ္တေဒသေသာ</w:t>
      </w:r>
      <w:proofErr w:type="spellEnd"/>
      <w:r w:rsidR="009577E8" w:rsidRPr="00942DB2">
        <w:rPr>
          <w:rFonts w:ascii="Zawgyi-One" w:hAnsi="Zawgyi-One" w:cs="Zawgyi-One"/>
          <w:sz w:val="20"/>
          <w:szCs w:val="20"/>
        </w:rPr>
        <w:t xml:space="preserve"> ျပဳျ</w:t>
      </w:r>
      <w:proofErr w:type="spellStart"/>
      <w:r w:rsidR="009577E8" w:rsidRPr="00942DB2">
        <w:rPr>
          <w:rFonts w:ascii="Zawgyi-One" w:hAnsi="Zawgyi-One" w:cs="Zawgyi-One"/>
          <w:sz w:val="20"/>
          <w:szCs w:val="20"/>
        </w:rPr>
        <w:t>ပင္ေျပာင္းလဲမႈမ်ားသည</w:t>
      </w:r>
      <w:proofErr w:type="spellEnd"/>
      <w:r w:rsidR="009577E8" w:rsidRPr="00942DB2">
        <w:rPr>
          <w:rFonts w:ascii="Zawgyi-One" w:hAnsi="Zawgyi-One" w:cs="Zawgyi-One"/>
          <w:sz w:val="20"/>
          <w:szCs w:val="20"/>
        </w:rPr>
        <w:t>္</w:t>
      </w:r>
      <w:r w:rsidR="009577E8" w:rsidRPr="009147A4">
        <w:rPr>
          <w:rFonts w:ascii="Zawgyi-One" w:hAnsi="Zawgyi-One" w:cs="Zawgyi-One"/>
          <w:sz w:val="20"/>
          <w:szCs w:val="20"/>
        </w:rPr>
        <w:t xml:space="preserve"> </w:t>
      </w:r>
      <w:r w:rsidR="00686D86" w:rsidRPr="009147A4">
        <w:rPr>
          <w:rFonts w:ascii="Zawgyi-One" w:hAnsi="Zawgyi-One" w:cs="Zawgyi-One"/>
          <w:sz w:val="20"/>
          <w:szCs w:val="20"/>
        </w:rPr>
        <w:t>ႏ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ိုင္ငံတကာအသိုင္းအဝိုင္းအၾကိဳက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 ႏွ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စ္သိမ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ေပးလို႕ေသာ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ရည္ရြယ္ခ်က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ဖင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့္ </w:t>
      </w:r>
      <w:r w:rsidR="00F2336C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F2336C" w:rsidRPr="009147A4">
        <w:rPr>
          <w:rFonts w:ascii="Zawgyi-One" w:hAnsi="Zawgyi-One" w:cs="Zawgyi-One"/>
          <w:sz w:val="20"/>
          <w:szCs w:val="20"/>
        </w:rPr>
        <w:t>ပဳလုပ္ေနေသာ</w:t>
      </w:r>
      <w:proofErr w:type="spellEnd"/>
      <w:r w:rsidR="00F2336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F2336C" w:rsidRPr="009147A4">
        <w:rPr>
          <w:rFonts w:ascii="Zawgyi-One" w:hAnsi="Zawgyi-One" w:cs="Zawgyi-One"/>
          <w:sz w:val="20"/>
          <w:szCs w:val="20"/>
        </w:rPr>
        <w:t>အေပၚယံ</w:t>
      </w:r>
      <w:r w:rsidR="00686D86" w:rsidRPr="009147A4">
        <w:rPr>
          <w:rFonts w:ascii="Zawgyi-One" w:hAnsi="Zawgyi-One" w:cs="Zawgyi-One"/>
          <w:sz w:val="20"/>
          <w:szCs w:val="20"/>
        </w:rPr>
        <w:t>အကြပ္ေလာက္သာ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ဖစ္ပါလိမ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86D86" w:rsidRPr="009147A4">
        <w:rPr>
          <w:rFonts w:ascii="Zawgyi-One" w:hAnsi="Zawgyi-One" w:cs="Zawgyi-One"/>
          <w:sz w:val="20"/>
          <w:szCs w:val="20"/>
        </w:rPr>
        <w:t>မည</w:t>
      </w:r>
      <w:proofErr w:type="spellEnd"/>
      <w:r w:rsidR="00686D86"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CF4793" w:rsidRPr="009147A4" w:rsidRDefault="00D57D8A" w:rsidP="00686D86">
      <w:pPr>
        <w:rPr>
          <w:rFonts w:ascii="Zawgyi-One" w:hAnsi="Zawgyi-One" w:cs="Zawgyi-One"/>
          <w:sz w:val="20"/>
          <w:szCs w:val="20"/>
        </w:rPr>
      </w:pPr>
      <w:r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မန္မာႏိုင္ငံဆိုင္ရာ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ကုလသမဂၢ</w:t>
      </w:r>
      <w:r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အေရးအထူးကိုယ္စားလွယ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္၏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ေၾကျငာခ်က္ပ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ါ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ရန္ညႊန္းခ်က္မ်ား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ႏွင့္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ေကာင္စီအၾကံျပဳခ်က္မ်ားကို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လိုက္နာရန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r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မန္မာႏိုင္ငံအစိုးရ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၏</w:t>
      </w:r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အၾကိမ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္ၾ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ကိမ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891CC5">
        <w:rPr>
          <w:rFonts w:ascii="Zawgyi-One" w:hAnsi="Zawgyi-One" w:cs="Zawgyi-One"/>
          <w:sz w:val="20"/>
          <w:szCs w:val="20"/>
        </w:rPr>
        <w:t>ပ်က္ကြက္မႈမ်ားအရ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r w:rsidR="00CF4793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မန္မာႏိုင္ငံအတြက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အေရးအထူးကိုယ္စားလွယ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လိုအပ္ေသးရံုသာမက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 </w:t>
      </w:r>
      <w:r w:rsidRPr="009147A4">
        <w:rPr>
          <w:rFonts w:ascii="Zawgyi-One" w:hAnsi="Zawgyi-One" w:cs="Zawgyi-One"/>
          <w:sz w:val="20"/>
          <w:szCs w:val="20"/>
        </w:rPr>
        <w:t>၎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အထူးကိုယ္စားလွယ္သည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အေရးေကာင္စီ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အစီအစဥ္အေၾကာင္းအရာ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 (၄)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ေအာက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ေစာင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>့္ၾ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ကည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ေလ့လာ</w:t>
      </w:r>
      <w:r w:rsidR="00CF4793" w:rsidRPr="009147A4">
        <w:rPr>
          <w:rFonts w:ascii="Zawgyi-One" w:hAnsi="Zawgyi-One" w:cs="Zawgyi-One"/>
          <w:sz w:val="20"/>
          <w:szCs w:val="20"/>
        </w:rPr>
        <w:t>ျခင္း</w:t>
      </w:r>
      <w:proofErr w:type="spellEnd"/>
      <w:r w:rsidR="009230DC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လုပ္ပိုင္ခြင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တာဝန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>္</w:t>
      </w:r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အျပည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အဝ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ရွိရန္လိုအပ္ပါသည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သို႕မ</w:t>
      </w:r>
      <w:proofErr w:type="spellEnd"/>
      <w:r w:rsidR="00CF4793" w:rsidRPr="009147A4">
        <w:rPr>
          <w:rFonts w:ascii="Zawgyi-One" w:hAnsi="Zawgyi-One" w:cs="Zawgyi-One"/>
          <w:sz w:val="20"/>
          <w:szCs w:val="20"/>
        </w:rPr>
        <w:t xml:space="preserve">ွ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ေစာင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့္ၾ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ကည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ေလ့လာျခင္း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ႏွင့္ </w:t>
      </w:r>
      <w:proofErr w:type="spellStart"/>
      <w:r w:rsidR="00CF4793" w:rsidRPr="009147A4">
        <w:rPr>
          <w:rFonts w:ascii="Zawgyi-One" w:hAnsi="Zawgyi-One" w:cs="Zawgyi-One"/>
          <w:sz w:val="20"/>
          <w:szCs w:val="20"/>
        </w:rPr>
        <w:t>ေကာင္စီထံသို႕အစီရင္ခံျခင္း</w:t>
      </w:r>
      <w:r w:rsidRPr="009147A4">
        <w:rPr>
          <w:rFonts w:ascii="Zawgyi-One" w:hAnsi="Zawgyi-One" w:cs="Zawgyi-One"/>
          <w:sz w:val="20"/>
          <w:szCs w:val="20"/>
        </w:rPr>
        <w:t>တို႕ကို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ဆက္လက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ပဳလုပ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္ႏ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ိုင္မည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ဖစ္သည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D57D8A" w:rsidRPr="009147A4" w:rsidRDefault="00D365DC" w:rsidP="00686D86">
      <w:pPr>
        <w:rPr>
          <w:rFonts w:ascii="Zawgyi-One" w:hAnsi="Zawgyi-One" w:cs="Zawgyi-One"/>
          <w:sz w:val="20"/>
          <w:szCs w:val="20"/>
        </w:rPr>
      </w:pPr>
      <w:proofErr w:type="spellStart"/>
      <w:r w:rsidRPr="009147A4">
        <w:rPr>
          <w:rFonts w:ascii="Zawgyi-One" w:hAnsi="Zawgyi-One" w:cs="Zawgyi-One"/>
          <w:sz w:val="20"/>
          <w:szCs w:val="20"/>
        </w:rPr>
        <w:t>ထို႕အတူပင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781151">
        <w:rPr>
          <w:rFonts w:ascii="Zawgyi-One" w:hAnsi="Zawgyi-One" w:cs="Zawgyi-One"/>
          <w:sz w:val="20"/>
          <w:szCs w:val="20"/>
        </w:rPr>
        <w:t>လူ႕</w:t>
      </w:r>
      <w:r w:rsidRPr="009147A4">
        <w:rPr>
          <w:rFonts w:ascii="Zawgyi-One" w:hAnsi="Zawgyi-One" w:cs="Zawgyi-One"/>
          <w:sz w:val="20"/>
          <w:szCs w:val="20"/>
        </w:rPr>
        <w:t>အခြင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အေရးဆိုင္ရာစိုးရိမ္ပူပန္မႈမ်ားေၾကာင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 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ဖစ္ေပၚလာေသာတုန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္႕ျ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ပန္ေတာင္းဆိုမႈမ်ားက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ကုလသမဂ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ၢ</w:t>
      </w:r>
      <w:r w:rsidR="00781151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အေရးမဟာမင္းၾကီးရံုး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မန္မာျပည္တြင္အေျခစိုက္ရန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လိုအပ္ေနသည္ကို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ထပ္တူထင္ဟပ္</w:t>
      </w:r>
      <w:r w:rsidR="006C5E69" w:rsidRPr="009147A4">
        <w:rPr>
          <w:rFonts w:ascii="Zawgyi-One" w:hAnsi="Zawgyi-One" w:cs="Zawgyi-One"/>
          <w:sz w:val="20"/>
          <w:szCs w:val="20"/>
        </w:rPr>
        <w:t>ေဖာ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ပေနသည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အေရး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မွင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တင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ခင္း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ႏွင့္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ကာကြယ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ခင္း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လုပ္ပိုင္ခြင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အတာဝန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</w:t>
      </w:r>
      <w:r w:rsidR="00781151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အျပည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အဝရွိေသာ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အဆိုပါရံုး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တည္ေထာင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ခင္း</w:t>
      </w:r>
      <w:proofErr w:type="spellEnd"/>
      <w:r w:rsidR="00781151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မဟုတ္သည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အျခားအဆင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နိမ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ေသာ</w:t>
      </w:r>
      <w:proofErr w:type="spellEnd"/>
      <w:r w:rsidR="00781151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6C5E69" w:rsidRPr="009147A4">
        <w:rPr>
          <w:rFonts w:ascii="Zawgyi-One" w:hAnsi="Zawgyi-One" w:cs="Zawgyi-One"/>
          <w:sz w:val="20"/>
          <w:szCs w:val="20"/>
        </w:rPr>
        <w:t>မည္သည</w:t>
      </w:r>
      <w:proofErr w:type="spellEnd"/>
      <w:r w:rsidR="006C5E6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ေဆာင္ရြက္ခ်က္မဆို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လက္ရွိအခ်ိန္တြင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တရားမ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ွ်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တမႈကို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ေဖာ္ေဆာင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္ႏ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ိုင္မည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မဟုတ္ပ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ါ။ </w:t>
      </w:r>
      <w:r w:rsidR="00AE30C1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မန္မာႏိုင္ငံအစိုးရက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လုပ္ပိ</w:t>
      </w:r>
      <w:r w:rsidR="00AE30C1" w:rsidRPr="009147A4">
        <w:rPr>
          <w:rFonts w:ascii="Zawgyi-One" w:hAnsi="Zawgyi-One" w:cs="Zawgyi-One"/>
          <w:sz w:val="20"/>
          <w:szCs w:val="20"/>
        </w:rPr>
        <w:t>ုင္ခြင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တာဝန္အျပည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ရွိေသာရံုးတည္ေထာင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ခင္းကို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လက္ခံလိုစိတ္မရွိ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ဖစ္ေနေသာေၾကာင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လက္ရွိအခ်ိန္တြင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ကုလသမဂ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ၢႏွင့္ ျ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မန္မာႏိုင္ငံအစိုးရၾကား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ကုလသမဂ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ၢ</w:t>
      </w:r>
      <w:r w:rsidR="007130D1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အေရးမဟာမင္းၾကီးရံုး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တည္ေထာင္ေရးကိစၥ</w:t>
      </w:r>
      <w:r w:rsidR="00AE30C1" w:rsidRPr="009147A4">
        <w:rPr>
          <w:rFonts w:ascii="Zawgyi-One" w:hAnsi="Zawgyi-One" w:cs="Zawgyi-One"/>
          <w:sz w:val="20"/>
          <w:szCs w:val="20"/>
        </w:rPr>
        <w:t>ေဆြးေ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ႏြ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းမ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ႈ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ေရ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>ွ႕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ဆက္မတိုးႏိုင္ပဲ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 </w:t>
      </w:r>
      <w:r w:rsidR="00AE30C1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ဖစ္ေနသည္ဟု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EA66CA" w:rsidRPr="009147A4">
        <w:rPr>
          <w:rFonts w:ascii="Zawgyi-One" w:hAnsi="Zawgyi-One" w:cs="Zawgyi-One"/>
          <w:sz w:val="20"/>
          <w:szCs w:val="20"/>
        </w:rPr>
        <w:t>မိမိတို႕နားလည္ထားပါသည</w:t>
      </w:r>
      <w:proofErr w:type="spellEnd"/>
      <w:r w:rsidR="00EA66CA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ထို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႕ျ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ပင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 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မန္မာႏိုင္ငံလူ႕အခြင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အေရးေျခအေနအေပ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ၚ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ဆံုးျဖတ္ခ်က္မ်ားကို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အေရးေကာင္စီ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ဆံုးျဖတ္ခ်က္အေၾကာင္းအရာ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r w:rsidR="00112A78">
        <w:rPr>
          <w:rFonts w:ascii="Zawgyi-One" w:hAnsi="Zawgyi-One" w:cs="Zawgyi-One"/>
          <w:sz w:val="20"/>
          <w:szCs w:val="20"/>
        </w:rPr>
        <w:t>(</w:t>
      </w:r>
      <w:r w:rsidR="00AE30C1" w:rsidRPr="009147A4">
        <w:rPr>
          <w:rFonts w:ascii="Zawgyi-One" w:hAnsi="Zawgyi-One" w:cs="Zawgyi-One"/>
          <w:sz w:val="20"/>
          <w:szCs w:val="20"/>
        </w:rPr>
        <w:t>၁၀</w:t>
      </w:r>
      <w:r w:rsidR="00112A78">
        <w:rPr>
          <w:rFonts w:ascii="Zawgyi-One" w:hAnsi="Zawgyi-One" w:cs="Zawgyi-One"/>
          <w:sz w:val="20"/>
          <w:szCs w:val="20"/>
        </w:rPr>
        <w:t>)</w:t>
      </w:r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ေအာက္တြင္သာ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ထားရွိျခင္းျဖင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့္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အေရးအထူးကိုယ္စားလွယ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္၏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လုပ္ပိုင္ခြင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တာဝန္ကို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r w:rsidR="00AE30C1" w:rsidRPr="009147A4">
        <w:rPr>
          <w:rFonts w:ascii="Zawgyi-One" w:hAnsi="Zawgyi-One" w:cs="Zawgyi-One"/>
          <w:sz w:val="20"/>
          <w:szCs w:val="20"/>
        </w:rPr>
        <w:t>“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နည္းပညာပိုင္းဆိုင္ရာ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ပူးေပါင္းေဆာင္ရြက္မ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ႈ”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အဆင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သို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ေလ်ာ့ခ်ေပးရန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္၊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သို႕မဟုတ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အေရးအထူးကိုယ္စားလွယ္ရာထူးကို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အျပီးသတ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ပယ္ဖ်က္ေပးရန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္ ႏ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ိုင္ငံေတာ္အစိုးရဘက္မ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ွ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ေဆြးေ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>ႏြ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းမႈမ်ားတြင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ညွိႏိႈင္းမႈမ်ား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ျ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ပဳလုပ္ေနသည္ဟု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မိမိတို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႕ </w:t>
      </w:r>
      <w:proofErr w:type="spellStart"/>
      <w:r w:rsidR="00AE30C1" w:rsidRPr="009147A4">
        <w:rPr>
          <w:rFonts w:ascii="Zawgyi-One" w:hAnsi="Zawgyi-One" w:cs="Zawgyi-One"/>
          <w:sz w:val="20"/>
          <w:szCs w:val="20"/>
        </w:rPr>
        <w:t>နားလည္ထားပါသည</w:t>
      </w:r>
      <w:proofErr w:type="spellEnd"/>
      <w:r w:rsidR="00AE30C1"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AE30C1" w:rsidRDefault="00AE30C1" w:rsidP="00686D86">
      <w:pPr>
        <w:rPr>
          <w:rFonts w:ascii="Zawgyi-One" w:hAnsi="Zawgyi-One" w:cs="Zawgyi-One"/>
          <w:sz w:val="20"/>
          <w:szCs w:val="20"/>
        </w:rPr>
      </w:pPr>
      <w:proofErr w:type="spellStart"/>
      <w:r w:rsidRPr="009147A4">
        <w:rPr>
          <w:rFonts w:ascii="Zawgyi-One" w:hAnsi="Zawgyi-One" w:cs="Zawgyi-One"/>
          <w:sz w:val="20"/>
          <w:szCs w:val="20"/>
        </w:rPr>
        <w:t>ကုလသမဂ</w:t>
      </w:r>
      <w:proofErr w:type="spellEnd"/>
      <w:r w:rsidRPr="009147A4">
        <w:rPr>
          <w:rFonts w:ascii="Zawgyi-One" w:hAnsi="Zawgyi-One" w:cs="Zawgyi-One"/>
          <w:sz w:val="20"/>
          <w:szCs w:val="20"/>
        </w:rPr>
        <w:t>ၢႏွင့္ ႏ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ိုင္ငံတကာအေဆာက္အအံုမ်ား</w:t>
      </w:r>
      <w:proofErr w:type="spellEnd"/>
      <w:r w:rsidRPr="009147A4">
        <w:rPr>
          <w:rFonts w:ascii="Zawgyi-One" w:hAnsi="Zawgyi-One" w:cs="Zawgyi-One"/>
          <w:sz w:val="20"/>
          <w:szCs w:val="20"/>
        </w:rPr>
        <w:t xml:space="preserve">၏ </w:t>
      </w:r>
      <w:proofErr w:type="spellStart"/>
      <w:r w:rsidRPr="009147A4">
        <w:rPr>
          <w:rFonts w:ascii="Zawgyi-One" w:hAnsi="Zawgyi-One" w:cs="Zawgyi-One"/>
          <w:sz w:val="20"/>
          <w:szCs w:val="20"/>
        </w:rPr>
        <w:t>တိုက္ရိုက္</w:t>
      </w:r>
      <w:r w:rsidR="00F42FCC" w:rsidRPr="009147A4">
        <w:rPr>
          <w:rFonts w:ascii="Zawgyi-One" w:hAnsi="Zawgyi-One" w:cs="Zawgyi-One"/>
          <w:sz w:val="20"/>
          <w:szCs w:val="20"/>
        </w:rPr>
        <w:t>အေရးယူေဆာင္ရြက္မႈမ်ား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>ႏွင့္ ျ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ငိမ္းခ်မ္းေရး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ဒီမိုကေရစီေရး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အေရး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တန္းတူညီမႈရွိေရး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၊ </w:t>
      </w:r>
      <w:r w:rsidR="00F42FCC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မန္မာျပည္သူအားလံုးအတြက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>္</w:t>
      </w:r>
      <w:r w:rsidR="00F42FCC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တရားဥပေဒစိုးမိုးေရးရရွိရန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္ </w:t>
      </w:r>
      <w:r w:rsidR="00112A78">
        <w:rPr>
          <w:rFonts w:ascii="Zawgyi-One" w:hAnsi="Zawgyi-One" w:cs="Zawgyi-One"/>
          <w:sz w:val="20"/>
          <w:szCs w:val="20"/>
        </w:rPr>
        <w:t>၎</w:t>
      </w:r>
      <w:proofErr w:type="spellStart"/>
      <w:r w:rsidR="00112A78">
        <w:rPr>
          <w:rFonts w:ascii="Zawgyi-One" w:hAnsi="Zawgyi-One" w:cs="Zawgyi-One"/>
          <w:sz w:val="20"/>
          <w:szCs w:val="20"/>
        </w:rPr>
        <w:t>တို</w:t>
      </w:r>
      <w:proofErr w:type="spellEnd"/>
      <w:r w:rsidR="00112A78">
        <w:rPr>
          <w:rFonts w:ascii="Zawgyi-One" w:hAnsi="Zawgyi-One" w:cs="Zawgyi-One"/>
          <w:sz w:val="20"/>
          <w:szCs w:val="20"/>
        </w:rPr>
        <w:t>႕</w:t>
      </w:r>
      <w:r w:rsidR="00F42FCC" w:rsidRPr="009147A4">
        <w:rPr>
          <w:rFonts w:ascii="Zawgyi-One" w:hAnsi="Zawgyi-One" w:cs="Zawgyi-One"/>
          <w:sz w:val="20"/>
          <w:szCs w:val="20"/>
        </w:rPr>
        <w:t>၏</w:t>
      </w:r>
      <w:r w:rsidR="00112A78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lastRenderedPageBreak/>
        <w:t>ပါဝင္လုပ္ေဆာင္မႈသည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မရွိမျဖစ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F42FCC" w:rsidRPr="009147A4">
        <w:rPr>
          <w:rFonts w:ascii="Zawgyi-One" w:hAnsi="Zawgyi-One" w:cs="Zawgyi-One"/>
          <w:sz w:val="20"/>
          <w:szCs w:val="20"/>
        </w:rPr>
        <w:t>လိုအပ္ေနပါသည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ထိုသို႕ေဆာင္ရြက္ရန္</w:t>
      </w:r>
      <w:r w:rsidR="00F42FCC" w:rsidRPr="009147A4">
        <w:rPr>
          <w:rFonts w:ascii="Zawgyi-One" w:hAnsi="Zawgyi-One" w:cs="Zawgyi-One"/>
          <w:sz w:val="20"/>
          <w:szCs w:val="20"/>
        </w:rPr>
        <w:t>ပ်က္ကြက္ပါက</w:t>
      </w:r>
      <w:proofErr w:type="spellEnd"/>
      <w:r w:rsidR="00F42FCC" w:rsidRPr="009147A4">
        <w:rPr>
          <w:rFonts w:ascii="Zawgyi-One" w:hAnsi="Zawgyi-One" w:cs="Zawgyi-One"/>
          <w:sz w:val="20"/>
          <w:szCs w:val="20"/>
        </w:rPr>
        <w:t xml:space="preserve"> </w:t>
      </w:r>
      <w:r w:rsidR="004E2F39" w:rsidRPr="009147A4">
        <w:rPr>
          <w:rFonts w:ascii="Zawgyi-One" w:hAnsi="Zawgyi-One" w:cs="Zawgyi-One"/>
          <w:sz w:val="20"/>
          <w:szCs w:val="20"/>
        </w:rPr>
        <w:t>ျ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မန္မာျပည္သူမ်ား</w:t>
      </w:r>
      <w:proofErr w:type="spellEnd"/>
      <w:r w:rsidR="00112A78">
        <w:rPr>
          <w:rFonts w:ascii="Zawgyi-One" w:hAnsi="Zawgyi-One" w:cs="Zawgyi-One"/>
          <w:sz w:val="20"/>
          <w:szCs w:val="20"/>
        </w:rPr>
        <w:t xml:space="preserve"> </w:t>
      </w:r>
      <w:r w:rsidR="004E2F39" w:rsidRPr="009147A4">
        <w:rPr>
          <w:rFonts w:ascii="Zawgyi-One" w:hAnsi="Zawgyi-One" w:cs="Zawgyi-One"/>
          <w:sz w:val="20"/>
          <w:szCs w:val="20"/>
        </w:rPr>
        <w:t>ၾ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ကံဳေတ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>ြ႕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ေနရေသာ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 xml:space="preserve"> ႏွ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စ္</w:t>
      </w:r>
      <w:r w:rsidR="00AB78B6" w:rsidRPr="009147A4">
        <w:rPr>
          <w:rFonts w:ascii="Zawgyi-One" w:hAnsi="Zawgyi-One" w:cs="Zawgyi-One"/>
          <w:sz w:val="20"/>
          <w:szCs w:val="20"/>
        </w:rPr>
        <w:t>ရွည္လမ်ား</w:t>
      </w:r>
      <w:r w:rsidR="004E2F39" w:rsidRPr="009147A4">
        <w:rPr>
          <w:rFonts w:ascii="Zawgyi-One" w:hAnsi="Zawgyi-One" w:cs="Zawgyi-One"/>
          <w:sz w:val="20"/>
          <w:szCs w:val="20"/>
        </w:rPr>
        <w:t>လူ႕အခြင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အေရး</w:t>
      </w:r>
      <w:proofErr w:type="spellEnd"/>
      <w:r w:rsidR="00112A78">
        <w:rPr>
          <w:rFonts w:ascii="Zawgyi-One" w:hAnsi="Zawgyi-One" w:cs="Zawgyi-One"/>
          <w:sz w:val="20"/>
          <w:szCs w:val="20"/>
        </w:rPr>
        <w:t xml:space="preserve"> </w:t>
      </w:r>
      <w:r w:rsidR="004E2F39" w:rsidRPr="009147A4">
        <w:rPr>
          <w:rFonts w:ascii="Zawgyi-One" w:hAnsi="Zawgyi-One" w:cs="Zawgyi-One"/>
          <w:sz w:val="20"/>
          <w:szCs w:val="20"/>
        </w:rPr>
        <w:t>ခ်ဳ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ိးေဖာက္မႈမ်ား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၊ 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အျမစ္တြယ္ေနေသာ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အပစ္ေပးအေရးယူခံရျခင္းမ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>ွ</w:t>
      </w:r>
      <w:r w:rsidR="00112A78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ကင္းလြတ္ခြင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 xml:space="preserve">့္၊ 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လက္နက္ကိုင္ပဋိပကၡမ်ား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>၊ ႏ</w:t>
      </w:r>
      <w:proofErr w:type="spellStart"/>
      <w:r w:rsidR="004E2F39" w:rsidRPr="009147A4">
        <w:rPr>
          <w:rFonts w:ascii="Zawgyi-One" w:hAnsi="Zawgyi-One" w:cs="Zawgyi-One"/>
          <w:sz w:val="20"/>
          <w:szCs w:val="20"/>
        </w:rPr>
        <w:t>ိုင္ငံေရး</w:t>
      </w:r>
      <w:r w:rsidR="00AB78B6" w:rsidRPr="009147A4">
        <w:rPr>
          <w:rFonts w:ascii="Zawgyi-One" w:hAnsi="Zawgyi-One" w:cs="Zawgyi-One"/>
          <w:sz w:val="20"/>
          <w:szCs w:val="20"/>
        </w:rPr>
        <w:t>အၾကပ္အတည္း</w:t>
      </w:r>
      <w:proofErr w:type="spellEnd"/>
      <w:r w:rsidR="004E2F39" w:rsidRPr="009147A4">
        <w:rPr>
          <w:rFonts w:ascii="Zawgyi-One" w:hAnsi="Zawgyi-One" w:cs="Zawgyi-One"/>
          <w:sz w:val="20"/>
          <w:szCs w:val="20"/>
        </w:rPr>
        <w:t>ႏွင့္</w:t>
      </w:r>
      <w:r w:rsidR="00AB78B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လူထု</w:t>
      </w:r>
      <w:r w:rsidR="004E2F39" w:rsidRPr="009147A4">
        <w:rPr>
          <w:rFonts w:ascii="Zawgyi-One" w:hAnsi="Zawgyi-One" w:cs="Zawgyi-One"/>
          <w:sz w:val="20"/>
          <w:szCs w:val="20"/>
        </w:rPr>
        <w:t>ေဘးဒုကၡမ်ား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စသည္တို႕ကို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ဆက္လက္တည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မဲေစမည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>္ျ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ဖစ္သည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္။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မိမိတို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႕၏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ေတာင္းဆိုမႈကို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လာမည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ေကာင္စီအစည္းအေဝးတြင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္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ထည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သြင္းစဥ္းစာ</w:t>
      </w:r>
      <w:r w:rsidR="00112A78">
        <w:rPr>
          <w:rFonts w:ascii="Zawgyi-One" w:hAnsi="Zawgyi-One" w:cs="Zawgyi-One"/>
          <w:sz w:val="20"/>
          <w:szCs w:val="20"/>
        </w:rPr>
        <w:t>း</w:t>
      </w:r>
      <w:proofErr w:type="spellEnd"/>
      <w:r w:rsidR="00112A78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ေပးသည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>့္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အေပ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ၚ </w:t>
      </w:r>
      <w:proofErr w:type="spellStart"/>
      <w:r w:rsidR="00AB78B6" w:rsidRPr="009147A4">
        <w:rPr>
          <w:rFonts w:ascii="Zawgyi-One" w:hAnsi="Zawgyi-One" w:cs="Zawgyi-One"/>
          <w:sz w:val="20"/>
          <w:szCs w:val="20"/>
        </w:rPr>
        <w:t>မ်ားစြာေက်းဇူးတင္ရွိပါသည</w:t>
      </w:r>
      <w:proofErr w:type="spellEnd"/>
      <w:r w:rsidR="00AB78B6" w:rsidRPr="009147A4">
        <w:rPr>
          <w:rFonts w:ascii="Zawgyi-One" w:hAnsi="Zawgyi-One" w:cs="Zawgyi-One"/>
          <w:sz w:val="20"/>
          <w:szCs w:val="20"/>
        </w:rPr>
        <w:t xml:space="preserve">္။ </w:t>
      </w:r>
    </w:p>
    <w:p w:rsidR="006A20B4" w:rsidRDefault="006A20B4" w:rsidP="00686D86">
      <w:pPr>
        <w:rPr>
          <w:rFonts w:ascii="Zawgyi-One" w:hAnsi="Zawgyi-One" w:cs="Zawgyi-One"/>
          <w:sz w:val="20"/>
          <w:szCs w:val="20"/>
        </w:rPr>
      </w:pPr>
      <w:proofErr w:type="spellStart"/>
      <w:r>
        <w:rPr>
          <w:rFonts w:ascii="Zawgyi-One" w:hAnsi="Zawgyi-One" w:cs="Zawgyi-One"/>
          <w:sz w:val="20"/>
          <w:szCs w:val="20"/>
        </w:rPr>
        <w:t>ေလးစားစြာျဖင</w:t>
      </w:r>
      <w:proofErr w:type="spellEnd"/>
      <w:r>
        <w:rPr>
          <w:rFonts w:ascii="Zawgyi-One" w:hAnsi="Zawgyi-One" w:cs="Zawgyi-One"/>
          <w:sz w:val="20"/>
          <w:szCs w:val="20"/>
        </w:rPr>
        <w:t>့္</w:t>
      </w:r>
    </w:p>
    <w:p w:rsidR="006A20B4" w:rsidRDefault="006A20B4" w:rsidP="00686D86">
      <w:pPr>
        <w:rPr>
          <w:rFonts w:ascii="Zawgyi-One" w:hAnsi="Zawgyi-One" w:cs="Zawgyi-One"/>
          <w:sz w:val="20"/>
          <w:szCs w:val="20"/>
        </w:rPr>
      </w:pPr>
    </w:p>
    <w:p w:rsidR="006A20B4" w:rsidRPr="009147A4" w:rsidRDefault="006A20B4" w:rsidP="00686D86">
      <w:pPr>
        <w:rPr>
          <w:rFonts w:ascii="Zawgyi-One" w:hAnsi="Zawgyi-One" w:cs="Zawgyi-One"/>
          <w:sz w:val="20"/>
          <w:szCs w:val="20"/>
        </w:rPr>
      </w:pPr>
      <w:r>
        <w:rPr>
          <w:rFonts w:ascii="Zawgyi-One" w:hAnsi="Zawgyi-One" w:cs="Zawgyi-One"/>
          <w:sz w:val="20"/>
          <w:szCs w:val="20"/>
        </w:rPr>
        <w:t>ျ</w:t>
      </w:r>
      <w:proofErr w:type="spellStart"/>
      <w:r>
        <w:rPr>
          <w:rFonts w:ascii="Zawgyi-One" w:hAnsi="Zawgyi-One" w:cs="Zawgyi-One"/>
          <w:sz w:val="20"/>
          <w:szCs w:val="20"/>
        </w:rPr>
        <w:t>မန္မာ့အေရးပူးေပါင္းေဆာင္ရြက္သူမ်ားအဖြဲ</w:t>
      </w:r>
      <w:proofErr w:type="spellEnd"/>
      <w:r>
        <w:rPr>
          <w:rFonts w:ascii="Zawgyi-One" w:hAnsi="Zawgyi-One" w:cs="Zawgyi-One"/>
          <w:sz w:val="20"/>
          <w:szCs w:val="20"/>
        </w:rPr>
        <w:t>႕</w:t>
      </w:r>
    </w:p>
    <w:p w:rsidR="00B51A11" w:rsidRDefault="00764C9A" w:rsidP="009679E4">
      <w:pPr>
        <w:rPr>
          <w:rFonts w:ascii="Zawgyi-One" w:hAnsi="Zawgyi-One" w:cs="Zawgyi-One"/>
          <w:sz w:val="20"/>
          <w:szCs w:val="20"/>
        </w:rPr>
      </w:pPr>
      <w:proofErr w:type="spellStart"/>
      <w:r>
        <w:rPr>
          <w:rFonts w:ascii="Zawgyi-One" w:hAnsi="Zawgyi-One" w:cs="Zawgyi-One"/>
          <w:sz w:val="20"/>
          <w:szCs w:val="20"/>
        </w:rPr>
        <w:t>ေထာက္ခံလက္မွတ္ေရးထိုးသူမ်ား</w:t>
      </w:r>
      <w:proofErr w:type="spellEnd"/>
      <w:r>
        <w:rPr>
          <w:rFonts w:ascii="Zawgyi-One" w:hAnsi="Zawgyi-One" w:cs="Zawgyi-One"/>
          <w:sz w:val="20"/>
          <w:szCs w:val="20"/>
        </w:rPr>
        <w:t xml:space="preserve"> </w:t>
      </w:r>
    </w:p>
    <w:p w:rsidR="005D52BA" w:rsidRDefault="005D52BA" w:rsidP="009679E4">
      <w:pPr>
        <w:rPr>
          <w:rFonts w:ascii="Zawgyi-One" w:hAnsi="Zawgyi-One" w:cs="Zawgyi-One"/>
          <w:sz w:val="20"/>
          <w:szCs w:val="20"/>
        </w:rPr>
      </w:pPr>
      <w:r w:rsidRPr="005D52BA">
        <w:rPr>
          <w:rFonts w:ascii="Zawgyi-One" w:hAnsi="Zawgyi-One" w:cs="Zawgyi-One"/>
          <w:sz w:val="20"/>
          <w:szCs w:val="20"/>
        </w:rPr>
        <w:t>1. Action Committee for Democracy Development</w:t>
      </w:r>
      <w:r w:rsidRPr="005D52BA">
        <w:rPr>
          <w:rFonts w:ascii="Zawgyi-One" w:hAnsi="Zawgyi-One" w:cs="Zawgyi-One"/>
          <w:sz w:val="20"/>
          <w:szCs w:val="20"/>
        </w:rPr>
        <w:br/>
        <w:t xml:space="preserve">2. All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Kachin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Students and Youth Union (AKSYU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3.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ALTSEAN-Burma</w:t>
      </w:r>
      <w:r w:rsidRPr="005D52BA">
        <w:rPr>
          <w:rFonts w:ascii="Zawgyi-One" w:hAnsi="Zawgyi-One" w:cs="Zawgyi-One"/>
          <w:sz w:val="20"/>
          <w:szCs w:val="20"/>
        </w:rPr>
        <w:br/>
        <w:t>4.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proofErr w:type="gramStart"/>
      <w:r w:rsidRPr="005D52BA">
        <w:rPr>
          <w:rFonts w:ascii="Zawgyi-One" w:hAnsi="Zawgyi-One" w:cs="Zawgyi-One"/>
          <w:sz w:val="20"/>
          <w:szCs w:val="20"/>
        </w:rPr>
        <w:t>Arakan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Observer Group</w:t>
      </w:r>
      <w:r w:rsidRPr="005D52BA">
        <w:rPr>
          <w:rFonts w:ascii="Zawgyi-One" w:hAnsi="Zawgyi-One" w:cs="Zawgyi-One"/>
          <w:sz w:val="20"/>
          <w:szCs w:val="20"/>
        </w:rPr>
        <w:br/>
        <w:t>5.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ASEAN Parliamentarians for Human Rights (APHR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6. Asian Forum for Human Rights and Development (FORUM-ASIA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7. Asia Pacific Solidarity Coalition (APSOC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8. Association of Human Rights Defenders and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Promoters(</w:t>
      </w:r>
      <w:proofErr w:type="gramEnd"/>
      <w:r w:rsidRPr="005D52BA">
        <w:rPr>
          <w:rFonts w:ascii="Zawgyi-One" w:hAnsi="Zawgyi-One" w:cs="Zawgyi-One"/>
          <w:sz w:val="20"/>
          <w:szCs w:val="20"/>
        </w:rPr>
        <w:t>HRDP)</w:t>
      </w:r>
      <w:r w:rsidRPr="005D52BA">
        <w:rPr>
          <w:rFonts w:ascii="Zawgyi-One" w:hAnsi="Zawgyi-One" w:cs="Zawgyi-One"/>
          <w:sz w:val="20"/>
          <w:szCs w:val="20"/>
        </w:rPr>
        <w:br/>
        <w:t>9. Assistance Association for Political Prisoners (AAPP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10.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Association Suisse-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Birmanie</w:t>
      </w:r>
      <w:proofErr w:type="spellEnd"/>
      <w:r w:rsidRPr="005D52BA">
        <w:rPr>
          <w:rFonts w:ascii="Zawgyi-One" w:hAnsi="Zawgyi-One" w:cs="Zawgyi-One"/>
          <w:sz w:val="20"/>
          <w:szCs w:val="20"/>
        </w:rPr>
        <w:br/>
        <w:t>11.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Back Pack Health Worker Team (BPHWT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12.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Burma Action Ireland</w:t>
      </w:r>
      <w:r w:rsidRPr="005D52BA">
        <w:rPr>
          <w:rFonts w:ascii="Zawgyi-One" w:hAnsi="Zawgyi-One" w:cs="Zawgyi-One"/>
          <w:sz w:val="20"/>
          <w:szCs w:val="20"/>
        </w:rPr>
        <w:br/>
        <w:t>13.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Burma Campaign Australia</w:t>
      </w:r>
      <w:r w:rsidRPr="005D52BA">
        <w:rPr>
          <w:rFonts w:ascii="Zawgyi-One" w:hAnsi="Zawgyi-One" w:cs="Zawgyi-One"/>
          <w:sz w:val="20"/>
          <w:szCs w:val="20"/>
        </w:rPr>
        <w:br/>
        <w:t>14.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Burma Campaign UK</w:t>
      </w:r>
      <w:r w:rsidRPr="005D52BA">
        <w:rPr>
          <w:rFonts w:ascii="Zawgyi-One" w:hAnsi="Zawgyi-One" w:cs="Zawgyi-One"/>
          <w:sz w:val="20"/>
          <w:szCs w:val="20"/>
        </w:rPr>
        <w:br/>
        <w:t>15. Burma Environmental Working Group (BEWG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16.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Burma Study Center</w:t>
      </w:r>
      <w:r w:rsidRPr="005D52BA">
        <w:rPr>
          <w:rFonts w:ascii="Zawgyi-One" w:hAnsi="Zawgyi-One" w:cs="Zawgyi-One"/>
          <w:sz w:val="20"/>
          <w:szCs w:val="20"/>
        </w:rPr>
        <w:br/>
        <w:t>17.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Christian Solidarity Worldwide (CSW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18.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Dignity International</w:t>
      </w:r>
      <w:r w:rsidRPr="005D52BA">
        <w:rPr>
          <w:rFonts w:ascii="Zawgyi-One" w:hAnsi="Zawgyi-One" w:cs="Zawgyi-One"/>
          <w:sz w:val="20"/>
          <w:szCs w:val="20"/>
        </w:rPr>
        <w:br/>
        <w:t>19.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Equality Myanmar</w:t>
      </w:r>
      <w:r w:rsidRPr="005D52BA">
        <w:rPr>
          <w:rFonts w:ascii="Zawgyi-One" w:hAnsi="Zawgyi-One" w:cs="Zawgyi-One"/>
          <w:sz w:val="20"/>
          <w:szCs w:val="20"/>
        </w:rPr>
        <w:br/>
        <w:t>20.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Federation of Student’s Union Organization Committee</w:t>
      </w:r>
      <w:r w:rsidRPr="005D52BA">
        <w:rPr>
          <w:rFonts w:ascii="Zawgyi-One" w:hAnsi="Zawgyi-One" w:cs="Zawgyi-One"/>
          <w:sz w:val="20"/>
          <w:szCs w:val="20"/>
        </w:rPr>
        <w:br/>
        <w:t>21.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Fortify Rights</w:t>
      </w:r>
      <w:r w:rsidRPr="005D52BA">
        <w:rPr>
          <w:rFonts w:ascii="Zawgyi-One" w:hAnsi="Zawgyi-One" w:cs="Zawgyi-One"/>
          <w:sz w:val="20"/>
          <w:szCs w:val="20"/>
        </w:rPr>
        <w:br/>
        <w:t>22. Forum for Democracy in Burma (FDB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</w:r>
      <w:r w:rsidRPr="005D52BA">
        <w:rPr>
          <w:rFonts w:ascii="Zawgyi-One" w:hAnsi="Zawgyi-One" w:cs="Zawgyi-One"/>
          <w:sz w:val="20"/>
          <w:szCs w:val="20"/>
        </w:rPr>
        <w:lastRenderedPageBreak/>
        <w:t>23. Free Burma Campaign (South Africa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24. Free Burma Coalition -Philippines (FBC-P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25. 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Hong Kong Coalition for a Free Burma</w:t>
      </w:r>
      <w:r w:rsidRPr="005D52BA">
        <w:rPr>
          <w:rFonts w:ascii="Zawgyi-One" w:hAnsi="Zawgyi-One" w:cs="Zawgyi-One"/>
          <w:sz w:val="20"/>
          <w:szCs w:val="20"/>
        </w:rPr>
        <w:br/>
        <w:t>26.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Human Rights Foundation of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Monland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(HURFOM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27. Info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Birmanie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(France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28. International Federation for Human Rights (FIDH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29. </w:t>
      </w:r>
      <w:proofErr w:type="spellStart"/>
      <w:proofErr w:type="gramStart"/>
      <w:r w:rsidRPr="005D52BA">
        <w:rPr>
          <w:rFonts w:ascii="Zawgyi-One" w:hAnsi="Zawgyi-One" w:cs="Zawgyi-One"/>
          <w:sz w:val="20"/>
          <w:szCs w:val="20"/>
        </w:rPr>
        <w:t>Kachin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Peace Network</w:t>
      </w:r>
      <w:r w:rsidRPr="005D52BA">
        <w:rPr>
          <w:rFonts w:ascii="Zawgyi-One" w:hAnsi="Zawgyi-One" w:cs="Zawgyi-One"/>
          <w:sz w:val="20"/>
          <w:szCs w:val="20"/>
        </w:rPr>
        <w:br/>
        <w:t>30.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Kachin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Women’s Association Thailand (KWAT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31. Karen Environmental and Social Action Network (KESAN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32. Karen Human Rights Group (KHRG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33.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Karenni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Civil Societies Network (KCSN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34. Karen Women Empowerment Group (KWEG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35. Karen Women Organization (KWO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36. Mae Tao Clinic (MTC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37. Network for Democracy and Development (NDD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38. Pa-Oh Youth Organization (PYO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39.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Pax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Romana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ICMICA</w:t>
      </w:r>
      <w:r w:rsidRPr="005D52BA">
        <w:rPr>
          <w:rFonts w:ascii="Zawgyi-One" w:hAnsi="Zawgyi-One" w:cs="Zawgyi-One"/>
          <w:sz w:val="20"/>
          <w:szCs w:val="20"/>
        </w:rPr>
        <w:br/>
        <w:t>40. People’s Forum on Burma (Japan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41. </w:t>
      </w:r>
      <w:proofErr w:type="spellStart"/>
      <w:proofErr w:type="gramStart"/>
      <w:r w:rsidRPr="005D52BA">
        <w:rPr>
          <w:rFonts w:ascii="Zawgyi-One" w:hAnsi="Zawgyi-One" w:cs="Zawgyi-One"/>
          <w:sz w:val="20"/>
          <w:szCs w:val="20"/>
        </w:rPr>
        <w:t>Rohingya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Arakanese Refugee Committee (RARC), Malaysia</w:t>
      </w:r>
      <w:r w:rsidRPr="005D52BA">
        <w:rPr>
          <w:rFonts w:ascii="Zawgyi-One" w:hAnsi="Zawgyi-One" w:cs="Zawgyi-One"/>
          <w:sz w:val="20"/>
          <w:szCs w:val="20"/>
        </w:rPr>
        <w:br/>
        <w:t>42.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</w:t>
      </w:r>
      <w:proofErr w:type="spellStart"/>
      <w:proofErr w:type="gramStart"/>
      <w:r w:rsidRPr="005D52BA">
        <w:rPr>
          <w:rFonts w:ascii="Zawgyi-One" w:hAnsi="Zawgyi-One" w:cs="Zawgyi-One"/>
          <w:sz w:val="20"/>
          <w:szCs w:val="20"/>
        </w:rPr>
        <w:t>Rohingya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Youth Development Forum (RYDF),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Arakan</w:t>
      </w:r>
      <w:proofErr w:type="spellEnd"/>
      <w:r w:rsidRPr="005D52BA">
        <w:rPr>
          <w:rFonts w:ascii="Zawgyi-One" w:hAnsi="Zawgyi-One" w:cs="Zawgyi-One"/>
          <w:sz w:val="20"/>
          <w:szCs w:val="20"/>
        </w:rPr>
        <w:t>-Burma</w:t>
      </w:r>
      <w:r w:rsidRPr="005D52BA">
        <w:rPr>
          <w:rFonts w:ascii="Zawgyi-One" w:hAnsi="Zawgyi-One" w:cs="Zawgyi-One"/>
          <w:sz w:val="20"/>
          <w:szCs w:val="20"/>
        </w:rPr>
        <w:br/>
        <w:t>43.</w:t>
      </w:r>
      <w:proofErr w:type="gramEnd"/>
      <w:r w:rsidRPr="005D52BA">
        <w:rPr>
          <w:rFonts w:ascii="Zawgyi-One" w:hAnsi="Zawgyi-One" w:cs="Zawgyi-One"/>
          <w:sz w:val="20"/>
          <w:szCs w:val="20"/>
        </w:rPr>
        <w:t xml:space="preserve"> Students and Youth Congress of Burma (SYCB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44.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Tavoy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Women’s Union (TWU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45.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Tavoy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Youth Organization (TYO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 xml:space="preserve">46. United </w:t>
      </w:r>
      <w:proofErr w:type="spellStart"/>
      <w:r w:rsidRPr="005D52BA">
        <w:rPr>
          <w:rFonts w:ascii="Zawgyi-One" w:hAnsi="Zawgyi-One" w:cs="Zawgyi-One"/>
          <w:sz w:val="20"/>
          <w:szCs w:val="20"/>
        </w:rPr>
        <w:t>Lahu</w:t>
      </w:r>
      <w:proofErr w:type="spellEnd"/>
      <w:r w:rsidRPr="005D52BA">
        <w:rPr>
          <w:rFonts w:ascii="Zawgyi-One" w:hAnsi="Zawgyi-One" w:cs="Zawgyi-One"/>
          <w:sz w:val="20"/>
          <w:szCs w:val="20"/>
        </w:rPr>
        <w:t xml:space="preserve"> Youth Organization (ULYO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47. Women’s League of Burma (WLB</w:t>
      </w:r>
      <w:proofErr w:type="gramStart"/>
      <w:r w:rsidRPr="005D52BA">
        <w:rPr>
          <w:rFonts w:ascii="Zawgyi-One" w:hAnsi="Zawgyi-One" w:cs="Zawgyi-One"/>
          <w:sz w:val="20"/>
          <w:szCs w:val="20"/>
        </w:rPr>
        <w:t>)</w:t>
      </w:r>
      <w:proofErr w:type="gramEnd"/>
      <w:r w:rsidRPr="005D52BA">
        <w:rPr>
          <w:rFonts w:ascii="Zawgyi-One" w:hAnsi="Zawgyi-One" w:cs="Zawgyi-One"/>
          <w:sz w:val="20"/>
          <w:szCs w:val="20"/>
        </w:rPr>
        <w:br/>
        <w:t>48. Yangon People Service Network</w:t>
      </w:r>
    </w:p>
    <w:p w:rsidR="006A20B4" w:rsidRDefault="006A20B4" w:rsidP="009679E4">
      <w:pPr>
        <w:rPr>
          <w:rFonts w:ascii="Zawgyi-One" w:hAnsi="Zawgyi-One" w:cs="Zawgyi-One"/>
          <w:sz w:val="20"/>
          <w:szCs w:val="20"/>
        </w:rPr>
      </w:pPr>
    </w:p>
    <w:p w:rsidR="00110F31" w:rsidRPr="009147A4" w:rsidRDefault="00110F31" w:rsidP="009679E4">
      <w:pPr>
        <w:rPr>
          <w:rFonts w:ascii="Zawgyi-One" w:hAnsi="Zawgyi-One" w:cs="Zawgyi-One"/>
          <w:sz w:val="20"/>
          <w:szCs w:val="20"/>
        </w:rPr>
      </w:pPr>
    </w:p>
    <w:sectPr w:rsidR="00110F31" w:rsidRPr="00914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3F" w:rsidRDefault="00862E3F" w:rsidP="00A24F16">
      <w:pPr>
        <w:spacing w:after="0" w:line="240" w:lineRule="auto"/>
      </w:pPr>
      <w:r>
        <w:separator/>
      </w:r>
    </w:p>
  </w:endnote>
  <w:endnote w:type="continuationSeparator" w:id="0">
    <w:p w:rsidR="00862E3F" w:rsidRDefault="00862E3F" w:rsidP="00A2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3F" w:rsidRDefault="00862E3F" w:rsidP="00A24F16">
      <w:pPr>
        <w:spacing w:after="0" w:line="240" w:lineRule="auto"/>
      </w:pPr>
      <w:r>
        <w:separator/>
      </w:r>
    </w:p>
  </w:footnote>
  <w:footnote w:type="continuationSeparator" w:id="0">
    <w:p w:rsidR="00862E3F" w:rsidRDefault="00862E3F" w:rsidP="00A24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E4"/>
    <w:rsid w:val="000763DA"/>
    <w:rsid w:val="000B6DCB"/>
    <w:rsid w:val="00110F31"/>
    <w:rsid w:val="00112A78"/>
    <w:rsid w:val="002C79DB"/>
    <w:rsid w:val="002E2175"/>
    <w:rsid w:val="00467AAA"/>
    <w:rsid w:val="0047166E"/>
    <w:rsid w:val="004C5AB0"/>
    <w:rsid w:val="004D184C"/>
    <w:rsid w:val="004E2F39"/>
    <w:rsid w:val="005D52BA"/>
    <w:rsid w:val="0065368C"/>
    <w:rsid w:val="00686D86"/>
    <w:rsid w:val="006A0979"/>
    <w:rsid w:val="006A20B4"/>
    <w:rsid w:val="006B2554"/>
    <w:rsid w:val="006C5E69"/>
    <w:rsid w:val="00712190"/>
    <w:rsid w:val="007130D1"/>
    <w:rsid w:val="00764C9A"/>
    <w:rsid w:val="00781151"/>
    <w:rsid w:val="00784F43"/>
    <w:rsid w:val="0080200F"/>
    <w:rsid w:val="00862E3F"/>
    <w:rsid w:val="00891CC5"/>
    <w:rsid w:val="008A4703"/>
    <w:rsid w:val="008F1E25"/>
    <w:rsid w:val="009147A4"/>
    <w:rsid w:val="009230DC"/>
    <w:rsid w:val="00942DB2"/>
    <w:rsid w:val="00946942"/>
    <w:rsid w:val="009577E8"/>
    <w:rsid w:val="009679E4"/>
    <w:rsid w:val="009E29A0"/>
    <w:rsid w:val="00A24F16"/>
    <w:rsid w:val="00A50272"/>
    <w:rsid w:val="00A665F4"/>
    <w:rsid w:val="00A67493"/>
    <w:rsid w:val="00A753F7"/>
    <w:rsid w:val="00A82E16"/>
    <w:rsid w:val="00AB78B6"/>
    <w:rsid w:val="00AE30C1"/>
    <w:rsid w:val="00B132B2"/>
    <w:rsid w:val="00B51A11"/>
    <w:rsid w:val="00B614C9"/>
    <w:rsid w:val="00C96FC0"/>
    <w:rsid w:val="00CF4793"/>
    <w:rsid w:val="00D365DC"/>
    <w:rsid w:val="00D57D8A"/>
    <w:rsid w:val="00DA36A1"/>
    <w:rsid w:val="00DA4D72"/>
    <w:rsid w:val="00DB5124"/>
    <w:rsid w:val="00EA66CA"/>
    <w:rsid w:val="00F0595A"/>
    <w:rsid w:val="00F2336C"/>
    <w:rsid w:val="00F379E1"/>
    <w:rsid w:val="00F42FCC"/>
    <w:rsid w:val="00F4680C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679E4"/>
  </w:style>
  <w:style w:type="character" w:styleId="Strong">
    <w:name w:val="Strong"/>
    <w:basedOn w:val="DefaultParagraphFont"/>
    <w:uiPriority w:val="22"/>
    <w:qFormat/>
    <w:rsid w:val="009679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16"/>
  </w:style>
  <w:style w:type="paragraph" w:styleId="Footer">
    <w:name w:val="footer"/>
    <w:basedOn w:val="Normal"/>
    <w:link w:val="FooterChar"/>
    <w:uiPriority w:val="99"/>
    <w:unhideWhenUsed/>
    <w:rsid w:val="00A24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679E4"/>
  </w:style>
  <w:style w:type="character" w:styleId="Strong">
    <w:name w:val="Strong"/>
    <w:basedOn w:val="DefaultParagraphFont"/>
    <w:uiPriority w:val="22"/>
    <w:qFormat/>
    <w:rsid w:val="009679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16"/>
  </w:style>
  <w:style w:type="paragraph" w:styleId="Footer">
    <w:name w:val="footer"/>
    <w:basedOn w:val="Normal"/>
    <w:link w:val="FooterChar"/>
    <w:uiPriority w:val="99"/>
    <w:unhideWhenUsed/>
    <w:rsid w:val="00A24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Ghz_Snow</dc:creator>
  <cp:lastModifiedBy>Ghz_Snow</cp:lastModifiedBy>
  <cp:revision>93</cp:revision>
  <dcterms:created xsi:type="dcterms:W3CDTF">2014-03-11T02:36:00Z</dcterms:created>
  <dcterms:modified xsi:type="dcterms:W3CDTF">2014-03-11T10:11:00Z</dcterms:modified>
</cp:coreProperties>
</file>