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C5C843" w14:textId="77777777" w:rsidR="00E55DBE" w:rsidRDefault="008361C6" w:rsidP="00E55DBE">
      <w:pPr>
        <w:tabs>
          <w:tab w:val="left" w:pos="90"/>
        </w:tabs>
        <w:jc w:val="both"/>
        <w:rPr>
          <w:rFonts w:ascii="Zawgyi-One" w:hAnsi="Zawgyi-One" w:cs="Zawgyi-One"/>
          <w:b/>
          <w:sz w:val="28"/>
          <w:szCs w:val="28"/>
        </w:rPr>
      </w:pPr>
      <w:r>
        <w:rPr>
          <w:noProof/>
        </w:rPr>
        <w:pict w14:anchorId="638D0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324pt;margin-top:0;width:91.3pt;height:91.3pt;z-index:251657728;visibility:visible;mso-wrap-edited:f" wrapcoords="9029 708 6019 708 2124 2301 2478 3540 1593 4780 1416 5665 1416 9383 2124 12039 -177 12924 1770 14872 -177 14872 -177 17173 3186 17704 3009 18944 5134 20360 7081 20360 13632 20360 15934 20360 18413 18944 18413 17704 19475 17527 21600 15757 21600 12924 21245 12570 19829 11862 20006 10622 19829 4957 19121 3540 19298 2124 16111 885 12393 708 9029 708">
            <v:imagedata r:id="rId6" o:title=""/>
            <w10:wrap type="through"/>
          </v:shape>
        </w:pict>
      </w:r>
      <w:r>
        <w:rPr>
          <w:rFonts w:ascii="Zawgyi-One" w:hAnsi="Zawgyi-One" w:cs="Zawgyi-One"/>
          <w:b/>
          <w:noProof/>
          <w:sz w:val="28"/>
          <w:szCs w:val="28"/>
        </w:rPr>
        <w:pict w14:anchorId="34BCDDE0">
          <v:shape id="Picture 1" o:spid="_x0000_i1025" type="#_x0000_t75" style="width:85pt;height:85pt;visibility:visible">
            <v:imagedata r:id="rId7" o:title=""/>
          </v:shape>
        </w:pict>
      </w:r>
    </w:p>
    <w:p w14:paraId="0AB16D4B" w14:textId="77777777" w:rsidR="008A6331" w:rsidRDefault="008A6331" w:rsidP="001D1595">
      <w:pPr>
        <w:jc w:val="center"/>
        <w:rPr>
          <w:b/>
        </w:rPr>
      </w:pPr>
    </w:p>
    <w:p w14:paraId="31A069CA" w14:textId="77777777" w:rsidR="00E55DBE" w:rsidRDefault="00E55DBE" w:rsidP="001D1595">
      <w:pPr>
        <w:jc w:val="center"/>
        <w:rPr>
          <w:b/>
        </w:rPr>
      </w:pPr>
      <w:r w:rsidRPr="00E55DBE">
        <w:rPr>
          <w:b/>
        </w:rPr>
        <w:t xml:space="preserve">Joint Statement of TWO and TSYU on human right violations in </w:t>
      </w:r>
      <w:proofErr w:type="spellStart"/>
      <w:r w:rsidRPr="00E55DBE">
        <w:rPr>
          <w:b/>
        </w:rPr>
        <w:t>Ta’ang</w:t>
      </w:r>
      <w:proofErr w:type="spellEnd"/>
      <w:r w:rsidRPr="00E55DBE">
        <w:rPr>
          <w:b/>
        </w:rPr>
        <w:t xml:space="preserve"> areas committed by the Burmese military troops and Militias</w:t>
      </w:r>
    </w:p>
    <w:p w14:paraId="72072DBE" w14:textId="77777777" w:rsidR="00E55DBE" w:rsidRDefault="00E55DBE" w:rsidP="00E55DBE">
      <w:pPr>
        <w:jc w:val="right"/>
        <w:rPr>
          <w:b/>
        </w:rPr>
      </w:pPr>
      <w:r>
        <w:rPr>
          <w:b/>
        </w:rPr>
        <w:t xml:space="preserve">Date – 5, </w:t>
      </w:r>
      <w:proofErr w:type="gramStart"/>
      <w:r>
        <w:rPr>
          <w:b/>
        </w:rPr>
        <w:t>Jan,</w:t>
      </w:r>
      <w:proofErr w:type="gramEnd"/>
      <w:r>
        <w:rPr>
          <w:b/>
        </w:rPr>
        <w:t xml:space="preserve"> 2015</w:t>
      </w:r>
    </w:p>
    <w:p w14:paraId="1872B72E" w14:textId="77777777" w:rsidR="00E55DBE" w:rsidRPr="006E7361" w:rsidRDefault="00E55DBE" w:rsidP="00E55DBE">
      <w:pPr>
        <w:jc w:val="both"/>
        <w:rPr>
          <w:rFonts w:ascii="Calibri" w:hAnsi="Calibri"/>
        </w:rPr>
      </w:pPr>
      <w:r w:rsidRPr="006E7361">
        <w:rPr>
          <w:rFonts w:ascii="Calibri" w:hAnsi="Calibri"/>
        </w:rPr>
        <w:t xml:space="preserve">1. </w:t>
      </w:r>
      <w:r w:rsidR="00E243F5">
        <w:rPr>
          <w:rFonts w:ascii="Calibri" w:hAnsi="Calibri"/>
        </w:rPr>
        <w:t xml:space="preserve">The joint forces of </w:t>
      </w:r>
      <w:r w:rsidRPr="006E7361">
        <w:rPr>
          <w:rFonts w:ascii="Calibri" w:hAnsi="Calibri"/>
        </w:rPr>
        <w:t xml:space="preserve">Light Infantry Battalion (LIB) </w:t>
      </w:r>
      <w:proofErr w:type="gramStart"/>
      <w:r w:rsidRPr="006E7361">
        <w:rPr>
          <w:rFonts w:ascii="Calibri" w:hAnsi="Calibri"/>
        </w:rPr>
        <w:t xml:space="preserve">324 </w:t>
      </w:r>
      <w:r w:rsidR="00E55809">
        <w:rPr>
          <w:rFonts w:ascii="Calibri" w:hAnsi="Calibri"/>
        </w:rPr>
        <w:t>,</w:t>
      </w:r>
      <w:proofErr w:type="gramEnd"/>
      <w:r w:rsidR="00E55809">
        <w:rPr>
          <w:rFonts w:ascii="Calibri" w:hAnsi="Calibri"/>
        </w:rPr>
        <w:t xml:space="preserve"> the Myanmar Army, </w:t>
      </w:r>
      <w:r w:rsidR="00E55809" w:rsidRPr="006E7361">
        <w:rPr>
          <w:rFonts w:ascii="Calibri" w:hAnsi="Calibri"/>
        </w:rPr>
        <w:t xml:space="preserve"> </w:t>
      </w:r>
      <w:r w:rsidRPr="006E7361">
        <w:rPr>
          <w:rFonts w:ascii="Calibri" w:hAnsi="Calibri"/>
        </w:rPr>
        <w:t xml:space="preserve">and </w:t>
      </w:r>
      <w:r w:rsidR="001E7C06">
        <w:rPr>
          <w:rFonts w:ascii="Calibri" w:hAnsi="Calibri"/>
        </w:rPr>
        <w:t xml:space="preserve">the </w:t>
      </w:r>
      <w:proofErr w:type="spellStart"/>
      <w:r w:rsidRPr="006E7361">
        <w:rPr>
          <w:rFonts w:ascii="Calibri" w:hAnsi="Calibri"/>
        </w:rPr>
        <w:t>Pansay</w:t>
      </w:r>
      <w:proofErr w:type="spellEnd"/>
      <w:r w:rsidRPr="006E7361">
        <w:rPr>
          <w:rFonts w:ascii="Calibri" w:hAnsi="Calibri"/>
        </w:rPr>
        <w:t xml:space="preserve"> mi</w:t>
      </w:r>
      <w:r w:rsidRPr="00E243F5">
        <w:rPr>
          <w:rFonts w:ascii="Calibri" w:hAnsi="Calibri"/>
        </w:rPr>
        <w:t>lit</w:t>
      </w:r>
      <w:r w:rsidRPr="00F570A8">
        <w:rPr>
          <w:rFonts w:ascii="Calibri" w:hAnsi="Calibri"/>
        </w:rPr>
        <w:t xml:space="preserve">ia </w:t>
      </w:r>
      <w:r w:rsidR="00E243F5" w:rsidRPr="00F570A8">
        <w:rPr>
          <w:rStyle w:val="Emphasis"/>
          <w:rFonts w:ascii="Calibri" w:hAnsi="Calibri"/>
          <w:i w:val="0"/>
        </w:rPr>
        <w:t>fired</w:t>
      </w:r>
      <w:r w:rsidR="00E243F5" w:rsidRPr="00F570A8">
        <w:rPr>
          <w:rStyle w:val="st"/>
          <w:rFonts w:ascii="Calibri" w:hAnsi="Calibri"/>
          <w:i/>
        </w:rPr>
        <w:t xml:space="preserve">  </w:t>
      </w:r>
      <w:r w:rsidR="00E243F5" w:rsidRPr="00F570A8">
        <w:rPr>
          <w:rStyle w:val="Emphasis"/>
          <w:rFonts w:ascii="Calibri" w:hAnsi="Calibri"/>
          <w:i w:val="0"/>
        </w:rPr>
        <w:t>artillery</w:t>
      </w:r>
      <w:r w:rsidR="00E243F5" w:rsidRPr="00F570A8">
        <w:rPr>
          <w:rStyle w:val="st"/>
          <w:rFonts w:ascii="Calibri" w:hAnsi="Calibri"/>
        </w:rPr>
        <w:t xml:space="preserve"> rounds towards</w:t>
      </w:r>
      <w:r w:rsidR="00E243F5" w:rsidRPr="00E243F5">
        <w:rPr>
          <w:rFonts w:ascii="Calibri" w:hAnsi="Calibri"/>
        </w:rPr>
        <w:t xml:space="preserve"> </w:t>
      </w:r>
      <w:r w:rsidRPr="006E7361">
        <w:rPr>
          <w:rFonts w:ascii="Calibri" w:hAnsi="Calibri"/>
        </w:rPr>
        <w:t xml:space="preserve">Say Kin village, </w:t>
      </w:r>
      <w:proofErr w:type="spellStart"/>
      <w:r w:rsidRPr="006E7361">
        <w:rPr>
          <w:rFonts w:ascii="Calibri" w:hAnsi="Calibri"/>
        </w:rPr>
        <w:t>Namkham</w:t>
      </w:r>
      <w:proofErr w:type="spellEnd"/>
      <w:r w:rsidRPr="006E7361">
        <w:rPr>
          <w:rFonts w:ascii="Calibri" w:hAnsi="Calibri"/>
        </w:rPr>
        <w:t xml:space="preserve"> Township, Muse District and </w:t>
      </w:r>
      <w:r w:rsidR="008857C3">
        <w:rPr>
          <w:rFonts w:ascii="Calibri" w:hAnsi="Calibri"/>
        </w:rPr>
        <w:t xml:space="preserve">then </w:t>
      </w:r>
      <w:r w:rsidRPr="006E7361">
        <w:rPr>
          <w:rFonts w:ascii="Calibri" w:hAnsi="Calibri"/>
        </w:rPr>
        <w:t xml:space="preserve">entered </w:t>
      </w:r>
      <w:r w:rsidR="00E55809">
        <w:rPr>
          <w:rFonts w:ascii="Calibri" w:hAnsi="Calibri"/>
        </w:rPr>
        <w:t xml:space="preserve"> </w:t>
      </w:r>
      <w:r w:rsidRPr="006E7361">
        <w:rPr>
          <w:rFonts w:ascii="Calibri" w:hAnsi="Calibri"/>
        </w:rPr>
        <w:t xml:space="preserve"> the village on December 23, 2015 on 10 AM. </w:t>
      </w:r>
      <w:proofErr w:type="gramStart"/>
      <w:r w:rsidRPr="006E7361">
        <w:rPr>
          <w:rFonts w:ascii="Calibri" w:hAnsi="Calibri"/>
        </w:rPr>
        <w:t>The</w:t>
      </w:r>
      <w:r w:rsidR="008857C3">
        <w:rPr>
          <w:rFonts w:ascii="Calibri" w:hAnsi="Calibri"/>
        </w:rPr>
        <w:t xml:space="preserve">  forces</w:t>
      </w:r>
      <w:proofErr w:type="gramEnd"/>
      <w:r w:rsidRPr="006E7361">
        <w:rPr>
          <w:rFonts w:ascii="Calibri" w:hAnsi="Calibri"/>
        </w:rPr>
        <w:t xml:space="preserve"> </w:t>
      </w:r>
      <w:r w:rsidR="008857C3">
        <w:rPr>
          <w:rFonts w:ascii="Calibri" w:hAnsi="Calibri"/>
        </w:rPr>
        <w:t xml:space="preserve">also </w:t>
      </w:r>
      <w:r w:rsidRPr="006E7361">
        <w:rPr>
          <w:rFonts w:ascii="Calibri" w:hAnsi="Calibri"/>
        </w:rPr>
        <w:t xml:space="preserve">arrested </w:t>
      </w:r>
      <w:r w:rsidR="008857C3">
        <w:rPr>
          <w:rFonts w:ascii="Calibri" w:hAnsi="Calibri"/>
        </w:rPr>
        <w:t>some</w:t>
      </w:r>
      <w:r w:rsidRPr="006E7361">
        <w:rPr>
          <w:rFonts w:ascii="Calibri" w:hAnsi="Calibri"/>
        </w:rPr>
        <w:t xml:space="preserve"> Say Kin villagers and tortured them </w:t>
      </w:r>
      <w:r w:rsidR="008857C3" w:rsidRPr="006E7361">
        <w:rPr>
          <w:rFonts w:ascii="Calibri" w:hAnsi="Calibri"/>
        </w:rPr>
        <w:t xml:space="preserve">without any reason </w:t>
      </w:r>
      <w:r w:rsidR="007E17B6" w:rsidRPr="006E7361">
        <w:rPr>
          <w:rFonts w:ascii="Calibri" w:hAnsi="Calibri"/>
        </w:rPr>
        <w:t xml:space="preserve">by </w:t>
      </w:r>
      <w:r w:rsidR="008857C3">
        <w:rPr>
          <w:rFonts w:ascii="Calibri" w:hAnsi="Calibri"/>
        </w:rPr>
        <w:t xml:space="preserve">forcing them to lay on the ground with their hands tied and </w:t>
      </w:r>
      <w:r w:rsidR="007E17B6" w:rsidRPr="006E7361">
        <w:rPr>
          <w:rFonts w:ascii="Calibri" w:hAnsi="Calibri"/>
        </w:rPr>
        <w:t xml:space="preserve">beating </w:t>
      </w:r>
      <w:r w:rsidR="008857C3">
        <w:rPr>
          <w:rFonts w:ascii="Calibri" w:hAnsi="Calibri"/>
        </w:rPr>
        <w:t xml:space="preserve"> </w:t>
      </w:r>
      <w:r w:rsidR="007E17B6" w:rsidRPr="006E7361">
        <w:rPr>
          <w:rFonts w:ascii="Calibri" w:hAnsi="Calibri"/>
        </w:rPr>
        <w:t xml:space="preserve"> with guns</w:t>
      </w:r>
      <w:r w:rsidR="009752CF">
        <w:rPr>
          <w:rFonts w:ascii="Calibri" w:hAnsi="Calibri"/>
        </w:rPr>
        <w:t xml:space="preserve"> and rods.</w:t>
      </w:r>
    </w:p>
    <w:p w14:paraId="03EA1B95" w14:textId="63044131" w:rsidR="00E55DBE" w:rsidRPr="006E7361" w:rsidRDefault="00D11A45" w:rsidP="00E55DBE">
      <w:pPr>
        <w:jc w:val="both"/>
        <w:rPr>
          <w:rFonts w:ascii="Calibri" w:hAnsi="Calibri"/>
        </w:rPr>
      </w:pPr>
      <w:r>
        <w:rPr>
          <w:rFonts w:ascii="Calibri" w:hAnsi="Calibri"/>
        </w:rPr>
        <w:t xml:space="preserve">2. They arrested 81 </w:t>
      </w:r>
      <w:r w:rsidR="009752CF">
        <w:rPr>
          <w:rFonts w:ascii="Calibri" w:hAnsi="Calibri"/>
        </w:rPr>
        <w:t xml:space="preserve">people </w:t>
      </w:r>
      <w:r w:rsidR="00E55DBE" w:rsidRPr="006E7361">
        <w:rPr>
          <w:rFonts w:ascii="Calibri" w:hAnsi="Calibri"/>
        </w:rPr>
        <w:t>from</w:t>
      </w:r>
      <w:r w:rsidR="009752CF">
        <w:rPr>
          <w:rFonts w:ascii="Calibri" w:hAnsi="Calibri"/>
        </w:rPr>
        <w:t xml:space="preserve"> the villages of </w:t>
      </w:r>
      <w:r w:rsidR="00E55DBE" w:rsidRPr="006E7361">
        <w:rPr>
          <w:rFonts w:ascii="Calibri" w:hAnsi="Calibri"/>
        </w:rPr>
        <w:t xml:space="preserve">Say Kin, Man </w:t>
      </w:r>
      <w:proofErr w:type="spellStart"/>
      <w:r w:rsidR="00E55DBE" w:rsidRPr="006E7361">
        <w:rPr>
          <w:rFonts w:ascii="Calibri" w:hAnsi="Calibri"/>
        </w:rPr>
        <w:t>Puu</w:t>
      </w:r>
      <w:proofErr w:type="spellEnd"/>
      <w:r w:rsidR="00E55DBE" w:rsidRPr="006E7361">
        <w:rPr>
          <w:rFonts w:ascii="Calibri" w:hAnsi="Calibri"/>
        </w:rPr>
        <w:t xml:space="preserve">, Pan Yoke, Man </w:t>
      </w:r>
      <w:proofErr w:type="spellStart"/>
      <w:r w:rsidR="00E55DBE" w:rsidRPr="006E7361">
        <w:rPr>
          <w:rFonts w:ascii="Calibri" w:hAnsi="Calibri"/>
        </w:rPr>
        <w:t>Pann</w:t>
      </w:r>
      <w:proofErr w:type="spellEnd"/>
      <w:r w:rsidR="00E55DBE" w:rsidRPr="006E7361">
        <w:rPr>
          <w:rFonts w:ascii="Calibri" w:hAnsi="Calibri"/>
        </w:rPr>
        <w:t xml:space="preserve"> villages, under Man </w:t>
      </w:r>
      <w:proofErr w:type="spellStart"/>
      <w:r w:rsidR="00E55DBE" w:rsidRPr="006E7361">
        <w:rPr>
          <w:rFonts w:ascii="Calibri" w:hAnsi="Calibri"/>
        </w:rPr>
        <w:t>Puu</w:t>
      </w:r>
      <w:proofErr w:type="spellEnd"/>
      <w:r w:rsidR="00E55DBE" w:rsidRPr="006E7361">
        <w:rPr>
          <w:rFonts w:ascii="Calibri" w:hAnsi="Calibri"/>
        </w:rPr>
        <w:t xml:space="preserve"> group, </w:t>
      </w:r>
      <w:proofErr w:type="spellStart"/>
      <w:r w:rsidR="00E55DBE" w:rsidRPr="006E7361">
        <w:rPr>
          <w:rFonts w:ascii="Calibri" w:hAnsi="Calibri"/>
        </w:rPr>
        <w:t>Namkhan</w:t>
      </w:r>
      <w:proofErr w:type="spellEnd"/>
      <w:r w:rsidR="00E55DBE" w:rsidRPr="006E7361">
        <w:rPr>
          <w:rFonts w:ascii="Calibri" w:hAnsi="Calibri"/>
        </w:rPr>
        <w:t xml:space="preserve"> Township</w:t>
      </w:r>
      <w:r>
        <w:rPr>
          <w:rFonts w:ascii="Calibri" w:hAnsi="Calibri"/>
        </w:rPr>
        <w:t>. Among of</w:t>
      </w:r>
      <w:r w:rsidR="009752CF">
        <w:rPr>
          <w:rFonts w:ascii="Calibri" w:hAnsi="Calibri"/>
        </w:rPr>
        <w:t xml:space="preserve"> </w:t>
      </w:r>
      <w:r w:rsidR="007F5D3D" w:rsidRPr="006E7361">
        <w:rPr>
          <w:rFonts w:ascii="Calibri" w:hAnsi="Calibri"/>
        </w:rPr>
        <w:t>them</w:t>
      </w:r>
      <w:proofErr w:type="gramStart"/>
      <w:r>
        <w:rPr>
          <w:rFonts w:ascii="Calibri" w:hAnsi="Calibri"/>
        </w:rPr>
        <w:t>,</w:t>
      </w:r>
      <w:r w:rsidR="00E55DBE" w:rsidRPr="006E7361">
        <w:rPr>
          <w:rFonts w:ascii="Calibri" w:hAnsi="Calibri"/>
        </w:rPr>
        <w:t xml:space="preserve"> </w:t>
      </w:r>
      <w:r w:rsidR="009752CF">
        <w:rPr>
          <w:rFonts w:ascii="Calibri" w:hAnsi="Calibri"/>
        </w:rPr>
        <w:t xml:space="preserve"> the</w:t>
      </w:r>
      <w:proofErr w:type="gramEnd"/>
      <w:r w:rsidR="009752CF">
        <w:rPr>
          <w:rFonts w:ascii="Calibri" w:hAnsi="Calibri"/>
        </w:rPr>
        <w:t xml:space="preserve"> forces  tortured </w:t>
      </w:r>
      <w:r w:rsidR="007F5D3D" w:rsidRPr="006E7361">
        <w:rPr>
          <w:rFonts w:ascii="Calibri" w:hAnsi="Calibri"/>
        </w:rPr>
        <w:t>11 men</w:t>
      </w:r>
      <w:r w:rsidR="00E55DBE" w:rsidRPr="006E7361">
        <w:rPr>
          <w:rFonts w:ascii="Calibri" w:hAnsi="Calibri"/>
        </w:rPr>
        <w:t xml:space="preserve"> </w:t>
      </w:r>
      <w:r w:rsidR="007F5D3D" w:rsidRPr="006E7361">
        <w:rPr>
          <w:rFonts w:ascii="Calibri" w:hAnsi="Calibri" w:cs="Zawgyi-One"/>
        </w:rPr>
        <w:t>including</w:t>
      </w:r>
      <w:r w:rsidR="001D1595" w:rsidRPr="006E7361">
        <w:rPr>
          <w:rFonts w:ascii="Calibri" w:hAnsi="Calibri"/>
        </w:rPr>
        <w:t xml:space="preserve"> U Mai</w:t>
      </w:r>
      <w:r w:rsidR="007F5D3D" w:rsidRPr="006E7361">
        <w:rPr>
          <w:rFonts w:ascii="Calibri" w:hAnsi="Calibri"/>
        </w:rPr>
        <w:t xml:space="preserve"> </w:t>
      </w:r>
      <w:proofErr w:type="spellStart"/>
      <w:r w:rsidR="007F5D3D" w:rsidRPr="006E7361">
        <w:rPr>
          <w:rFonts w:ascii="Calibri" w:hAnsi="Calibri"/>
        </w:rPr>
        <w:t>Myat</w:t>
      </w:r>
      <w:proofErr w:type="spellEnd"/>
      <w:r w:rsidR="007F5D3D" w:rsidRPr="006E7361">
        <w:rPr>
          <w:rFonts w:ascii="Calibri" w:hAnsi="Calibri"/>
        </w:rPr>
        <w:t xml:space="preserve"> Aung who live</w:t>
      </w:r>
      <w:r w:rsidR="009C427B">
        <w:rPr>
          <w:rFonts w:ascii="Calibri" w:hAnsi="Calibri"/>
        </w:rPr>
        <w:t>s</w:t>
      </w:r>
      <w:r w:rsidR="007F5D3D" w:rsidRPr="006E7361">
        <w:rPr>
          <w:rFonts w:ascii="Calibri" w:hAnsi="Calibri"/>
        </w:rPr>
        <w:t xml:space="preserve"> in Ho Mon quarter, Muse District </w:t>
      </w:r>
      <w:r w:rsidR="009C427B">
        <w:rPr>
          <w:rFonts w:ascii="Calibri" w:hAnsi="Calibri"/>
        </w:rPr>
        <w:t xml:space="preserve"> and  </w:t>
      </w:r>
      <w:r w:rsidR="00E55DBE" w:rsidRPr="006E7361">
        <w:rPr>
          <w:rFonts w:ascii="Calibri" w:hAnsi="Calibri"/>
        </w:rPr>
        <w:t xml:space="preserve">released them on December 24, 2015 on 9 AM. </w:t>
      </w:r>
    </w:p>
    <w:p w14:paraId="4730DBA0" w14:textId="25088383" w:rsidR="006478F1" w:rsidRPr="000C5226" w:rsidRDefault="007F5D3D" w:rsidP="00E55DBE">
      <w:pPr>
        <w:jc w:val="both"/>
        <w:rPr>
          <w:rFonts w:ascii="Calibri" w:hAnsi="Calibri"/>
        </w:rPr>
      </w:pPr>
      <w:r w:rsidRPr="006E7361">
        <w:rPr>
          <w:rFonts w:ascii="Calibri" w:hAnsi="Calibri"/>
        </w:rPr>
        <w:t xml:space="preserve">3. </w:t>
      </w:r>
      <w:r w:rsidR="00E55DBE" w:rsidRPr="000C5226">
        <w:rPr>
          <w:rFonts w:ascii="Calibri" w:hAnsi="Calibri"/>
        </w:rPr>
        <w:t xml:space="preserve">The Burmese </w:t>
      </w:r>
      <w:r w:rsidR="009C427B" w:rsidRPr="000C5226">
        <w:rPr>
          <w:rFonts w:ascii="Calibri" w:hAnsi="Calibri"/>
        </w:rPr>
        <w:t>army</w:t>
      </w:r>
      <w:r w:rsidR="00E55DBE" w:rsidRPr="000C5226">
        <w:rPr>
          <w:rFonts w:ascii="Calibri" w:hAnsi="Calibri"/>
        </w:rPr>
        <w:t xml:space="preserve"> and Pan Say Militias </w:t>
      </w:r>
      <w:r w:rsidRPr="000C5226">
        <w:rPr>
          <w:rFonts w:ascii="Calibri" w:hAnsi="Calibri"/>
        </w:rPr>
        <w:t xml:space="preserve">also </w:t>
      </w:r>
      <w:r w:rsidR="00CF7E0F" w:rsidRPr="000C5226">
        <w:rPr>
          <w:rFonts w:ascii="Calibri" w:hAnsi="Calibri"/>
        </w:rPr>
        <w:t xml:space="preserve">destroyed </w:t>
      </w:r>
      <w:r w:rsidRPr="000C5226">
        <w:rPr>
          <w:rFonts w:ascii="Calibri" w:hAnsi="Calibri"/>
        </w:rPr>
        <w:t xml:space="preserve">and </w:t>
      </w:r>
      <w:r w:rsidR="00CF7E0F" w:rsidRPr="000C5226">
        <w:rPr>
          <w:rFonts w:ascii="Calibri" w:hAnsi="Calibri"/>
        </w:rPr>
        <w:t>intrud</w:t>
      </w:r>
      <w:r w:rsidRPr="000C5226">
        <w:rPr>
          <w:rFonts w:ascii="Calibri" w:hAnsi="Calibri"/>
        </w:rPr>
        <w:t>ed into the villa</w:t>
      </w:r>
      <w:r w:rsidR="001D1595" w:rsidRPr="000C5226">
        <w:rPr>
          <w:rFonts w:ascii="Calibri" w:hAnsi="Calibri"/>
        </w:rPr>
        <w:t>gers</w:t>
      </w:r>
      <w:r w:rsidR="00CF7E0F" w:rsidRPr="000C5226">
        <w:rPr>
          <w:rFonts w:ascii="Calibri" w:hAnsi="Calibri"/>
        </w:rPr>
        <w:t>'</w:t>
      </w:r>
      <w:r w:rsidR="001D1595" w:rsidRPr="000C5226">
        <w:rPr>
          <w:rFonts w:ascii="Calibri" w:hAnsi="Calibri"/>
        </w:rPr>
        <w:t xml:space="preserve"> houses without permission</w:t>
      </w:r>
      <w:r w:rsidR="00426244" w:rsidRPr="000C5226">
        <w:rPr>
          <w:rFonts w:ascii="Calibri" w:hAnsi="Calibri"/>
        </w:rPr>
        <w:t>. The</w:t>
      </w:r>
      <w:r w:rsidR="00CF7E0F" w:rsidRPr="000C5226">
        <w:rPr>
          <w:rFonts w:ascii="Calibri" w:hAnsi="Calibri"/>
        </w:rPr>
        <w:t>y</w:t>
      </w:r>
      <w:r w:rsidR="00CF7E0F">
        <w:rPr>
          <w:rFonts w:ascii="Calibri" w:hAnsi="Calibri"/>
        </w:rPr>
        <w:t xml:space="preserve"> also </w:t>
      </w:r>
      <w:r w:rsidR="00F36262" w:rsidRPr="006E7361">
        <w:rPr>
          <w:rFonts w:ascii="Calibri" w:hAnsi="Calibri"/>
        </w:rPr>
        <w:t>looted village</w:t>
      </w:r>
      <w:r w:rsidR="00C454A1">
        <w:rPr>
          <w:rFonts w:ascii="Calibri" w:hAnsi="Calibri"/>
        </w:rPr>
        <w:t>rs’ properties</w:t>
      </w:r>
      <w:r w:rsidR="00F36262" w:rsidRPr="006E7361">
        <w:rPr>
          <w:rFonts w:ascii="Calibri" w:hAnsi="Calibri"/>
        </w:rPr>
        <w:t xml:space="preserve"> including TVs, sewing machines, solar panels, phones, money, gold, and food, such as r</w:t>
      </w:r>
      <w:r w:rsidR="00C454A1">
        <w:rPr>
          <w:rFonts w:ascii="Calibri" w:hAnsi="Calibri"/>
        </w:rPr>
        <w:t>ice, oil, salt and tinned fish worth</w:t>
      </w:r>
      <w:r w:rsidR="001D1595" w:rsidRPr="006E7361">
        <w:rPr>
          <w:rFonts w:ascii="Calibri" w:hAnsi="Calibri"/>
        </w:rPr>
        <w:t xml:space="preserve"> about three</w:t>
      </w:r>
      <w:r w:rsidR="00F36262" w:rsidRPr="006E7361">
        <w:rPr>
          <w:rFonts w:ascii="Calibri" w:hAnsi="Calibri"/>
        </w:rPr>
        <w:t xml:space="preserve"> hundred million Kyat </w:t>
      </w:r>
      <w:r w:rsidR="000B1336" w:rsidRPr="000B1336">
        <w:rPr>
          <w:rFonts w:ascii="Calibri" w:hAnsi="Calibri"/>
        </w:rPr>
        <w:t>(over USD 229</w:t>
      </w:r>
      <w:r w:rsidR="00F36262" w:rsidRPr="000B1336">
        <w:rPr>
          <w:rFonts w:ascii="Calibri" w:hAnsi="Calibri"/>
        </w:rPr>
        <w:t>,000),</w:t>
      </w:r>
      <w:r w:rsidR="00F36262" w:rsidRPr="006E7361">
        <w:rPr>
          <w:rFonts w:ascii="Calibri" w:hAnsi="Calibri"/>
        </w:rPr>
        <w:t xml:space="preserve"> and </w:t>
      </w:r>
      <w:r w:rsidR="001D1595" w:rsidRPr="006E7361">
        <w:rPr>
          <w:rFonts w:ascii="Calibri" w:hAnsi="Calibri"/>
        </w:rPr>
        <w:t xml:space="preserve">24,000 </w:t>
      </w:r>
      <w:r w:rsidR="00F36262" w:rsidRPr="006E7361">
        <w:rPr>
          <w:rFonts w:ascii="Calibri" w:hAnsi="Calibri"/>
        </w:rPr>
        <w:t xml:space="preserve">Chinese yuan </w:t>
      </w:r>
      <w:r w:rsidR="000B1336" w:rsidRPr="000B1336">
        <w:rPr>
          <w:rFonts w:ascii="Calibri" w:hAnsi="Calibri"/>
        </w:rPr>
        <w:t>(about USD 3,6</w:t>
      </w:r>
      <w:r w:rsidR="00F36262" w:rsidRPr="000B1336">
        <w:rPr>
          <w:rFonts w:ascii="Calibri" w:hAnsi="Calibri"/>
        </w:rPr>
        <w:t>00).</w:t>
      </w:r>
      <w:r w:rsidR="00F36262" w:rsidRPr="006E7361">
        <w:rPr>
          <w:rFonts w:ascii="Calibri" w:hAnsi="Calibri"/>
        </w:rPr>
        <w:t xml:space="preserve"> </w:t>
      </w:r>
      <w:r w:rsidR="00426244" w:rsidRPr="006E7361">
        <w:rPr>
          <w:rFonts w:ascii="Calibri" w:hAnsi="Calibri" w:cs="Zawgyi-One"/>
        </w:rPr>
        <w:t xml:space="preserve"> </w:t>
      </w:r>
    </w:p>
    <w:p w14:paraId="38666151" w14:textId="1C9076D6" w:rsidR="006478F1" w:rsidRDefault="000C5226" w:rsidP="00E55DBE">
      <w:pPr>
        <w:jc w:val="both"/>
        <w:rPr>
          <w:rFonts w:ascii="Calibri" w:hAnsi="Calibri" w:cs="Zawgyi-One"/>
        </w:rPr>
      </w:pPr>
      <w:r>
        <w:rPr>
          <w:rFonts w:ascii="Zawgyi-One" w:hAnsi="Zawgyi-One" w:cs="Zawgyi-One"/>
        </w:rPr>
        <w:t>4</w:t>
      </w:r>
      <w:r w:rsidR="006478F1" w:rsidRPr="00F570A8">
        <w:rPr>
          <w:rFonts w:ascii="Calibri" w:hAnsi="Calibri" w:cs="Zawgyi-One"/>
        </w:rPr>
        <w:t>.</w:t>
      </w:r>
      <w:r w:rsidR="00DA570E" w:rsidRPr="00F570A8">
        <w:rPr>
          <w:rFonts w:ascii="Calibri" w:hAnsi="Calibri" w:cs="Zawgyi-One"/>
        </w:rPr>
        <w:t xml:space="preserve">President Thein Sein and Commander in Chief Min Aung </w:t>
      </w:r>
      <w:proofErr w:type="spellStart"/>
      <w:r w:rsidR="00DA570E" w:rsidRPr="00F570A8">
        <w:rPr>
          <w:rFonts w:ascii="Calibri" w:hAnsi="Calibri" w:cs="Zawgyi-One"/>
        </w:rPr>
        <w:t>Hlaing</w:t>
      </w:r>
      <w:proofErr w:type="spellEnd"/>
      <w:r w:rsidR="00DA570E" w:rsidRPr="00F570A8">
        <w:rPr>
          <w:rFonts w:ascii="Calibri" w:hAnsi="Calibri" w:cs="Zawgyi-One"/>
        </w:rPr>
        <w:t xml:space="preserve"> have </w:t>
      </w:r>
      <w:r w:rsidR="001A26DB" w:rsidRPr="001A26DB">
        <w:rPr>
          <w:rFonts w:ascii="Calibri" w:hAnsi="Calibri" w:cs="Zawgyi-One"/>
        </w:rPr>
        <w:t xml:space="preserve">publicly </w:t>
      </w:r>
      <w:r w:rsidR="00DA570E" w:rsidRPr="00F570A8">
        <w:rPr>
          <w:rFonts w:ascii="Calibri" w:hAnsi="Calibri" w:cs="Zawgyi-One"/>
        </w:rPr>
        <w:t xml:space="preserve">told the domestic and international audience that peace </w:t>
      </w:r>
      <w:r w:rsidR="009437C3" w:rsidRPr="00F570A8">
        <w:rPr>
          <w:rFonts w:ascii="Calibri" w:hAnsi="Calibri" w:cs="Zawgyi-One"/>
        </w:rPr>
        <w:t>is essential to our country</w:t>
      </w:r>
      <w:r w:rsidR="00536BE4" w:rsidRPr="00F570A8">
        <w:rPr>
          <w:rFonts w:ascii="Calibri" w:hAnsi="Calibri" w:cs="Zawgyi-One"/>
        </w:rPr>
        <w:t>. In addition to that</w:t>
      </w:r>
      <w:r w:rsidR="009437C3" w:rsidRPr="00F570A8">
        <w:rPr>
          <w:rFonts w:ascii="Calibri" w:hAnsi="Calibri" w:cs="Zawgyi-One"/>
        </w:rPr>
        <w:t xml:space="preserve"> the army and e</w:t>
      </w:r>
      <w:r>
        <w:rPr>
          <w:rFonts w:ascii="Calibri" w:hAnsi="Calibri" w:cs="Zawgyi-One"/>
        </w:rPr>
        <w:t>thnic armed forces are about to</w:t>
      </w:r>
      <w:r w:rsidR="009437C3" w:rsidRPr="00F570A8">
        <w:rPr>
          <w:rFonts w:ascii="Calibri" w:hAnsi="Calibri" w:cs="Zawgyi-One"/>
        </w:rPr>
        <w:t xml:space="preserve"> hold political dialogue as the result of the National Ceasefire Agreement and the political frameworks</w:t>
      </w:r>
      <w:r w:rsidR="00536BE4" w:rsidRPr="00F570A8">
        <w:rPr>
          <w:rFonts w:ascii="Calibri" w:hAnsi="Calibri" w:cs="Zawgyi-One"/>
        </w:rPr>
        <w:t xml:space="preserve"> for which they have spent many years to achieve</w:t>
      </w:r>
      <w:r w:rsidR="009437C3" w:rsidRPr="00F570A8">
        <w:rPr>
          <w:rFonts w:ascii="Calibri" w:hAnsi="Calibri" w:cs="Zawgyi-One"/>
        </w:rPr>
        <w:t xml:space="preserve">. </w:t>
      </w:r>
      <w:r>
        <w:rPr>
          <w:rFonts w:ascii="Calibri" w:hAnsi="Calibri" w:cs="Zawgyi-One"/>
        </w:rPr>
        <w:t>So, in the current situation</w:t>
      </w:r>
      <w:r>
        <w:rPr>
          <w:rFonts w:ascii="Zawgyi-One" w:hAnsi="Zawgyi-One" w:cs="Zawgyi-One"/>
        </w:rPr>
        <w:t xml:space="preserve">, </w:t>
      </w:r>
      <w:r w:rsidR="00E43F66" w:rsidRPr="000B1336">
        <w:rPr>
          <w:rFonts w:asciiTheme="majorHAnsi" w:hAnsiTheme="majorHAnsi" w:cs="Zawgyi-One"/>
        </w:rPr>
        <w:t xml:space="preserve">the government troops </w:t>
      </w:r>
      <w:r w:rsidR="000B1336" w:rsidRPr="000B1336">
        <w:rPr>
          <w:rFonts w:asciiTheme="majorHAnsi" w:hAnsiTheme="majorHAnsi" w:cs="Zawgyi-One"/>
        </w:rPr>
        <w:t>violated the rule granted under the</w:t>
      </w:r>
      <w:r w:rsidR="008361C6">
        <w:rPr>
          <w:rFonts w:asciiTheme="majorHAnsi" w:hAnsiTheme="majorHAnsi" w:cs="Zawgyi-One"/>
        </w:rPr>
        <w:t xml:space="preserve"> </w:t>
      </w:r>
      <w:r w:rsidR="008361C6" w:rsidRPr="008361C6">
        <w:rPr>
          <w:rFonts w:asciiTheme="majorHAnsi" w:hAnsiTheme="majorHAnsi" w:cs="Zawgyi-One"/>
        </w:rPr>
        <w:t>Nation wide Cease</w:t>
      </w:r>
      <w:r w:rsidR="00D63BFB" w:rsidRPr="008361C6">
        <w:rPr>
          <w:rFonts w:asciiTheme="majorHAnsi" w:hAnsiTheme="majorHAnsi" w:cs="Zawgyi-One"/>
        </w:rPr>
        <w:t>fire Accord -</w:t>
      </w:r>
      <w:r w:rsidR="000B1336" w:rsidRPr="008361C6">
        <w:rPr>
          <w:rFonts w:asciiTheme="majorHAnsi" w:hAnsiTheme="majorHAnsi" w:cs="Zawgyi-One"/>
        </w:rPr>
        <w:t xml:space="preserve"> NCA section (5) and section (9), </w:t>
      </w:r>
      <w:r w:rsidRPr="008361C6">
        <w:rPr>
          <w:rFonts w:asciiTheme="majorHAnsi" w:hAnsiTheme="majorHAnsi" w:cs="Zawgyi-One"/>
        </w:rPr>
        <w:t>i</w:t>
      </w:r>
      <w:r w:rsidR="00947060" w:rsidRPr="008361C6">
        <w:rPr>
          <w:rFonts w:asciiTheme="majorHAnsi" w:hAnsiTheme="majorHAnsi" w:cs="Zawgyi-One"/>
        </w:rPr>
        <w:t>t will be a huge challenge for</w:t>
      </w:r>
      <w:r w:rsidR="009437C3" w:rsidRPr="008361C6">
        <w:rPr>
          <w:rFonts w:asciiTheme="majorHAnsi" w:hAnsiTheme="majorHAnsi" w:cs="Zawgyi-One"/>
        </w:rPr>
        <w:t xml:space="preserve"> making peace </w:t>
      </w:r>
      <w:r w:rsidR="0034609A" w:rsidRPr="008361C6">
        <w:rPr>
          <w:rFonts w:asciiTheme="majorHAnsi" w:hAnsiTheme="majorHAnsi" w:cs="Zawgyi-One"/>
        </w:rPr>
        <w:t xml:space="preserve">and </w:t>
      </w:r>
      <w:r w:rsidR="00536BE4" w:rsidRPr="008361C6">
        <w:rPr>
          <w:rFonts w:asciiTheme="majorHAnsi" w:hAnsiTheme="majorHAnsi" w:cs="Zawgyi-One"/>
        </w:rPr>
        <w:t>building</w:t>
      </w:r>
      <w:r w:rsidR="00536BE4" w:rsidRPr="00F570A8">
        <w:rPr>
          <w:rFonts w:ascii="Calibri" w:hAnsi="Calibri" w:cs="Zawgyi-One"/>
        </w:rPr>
        <w:t xml:space="preserve"> </w:t>
      </w:r>
      <w:r w:rsidR="0034609A" w:rsidRPr="00F570A8">
        <w:rPr>
          <w:rFonts w:ascii="Calibri" w:hAnsi="Calibri" w:cs="Zawgyi-One"/>
        </w:rPr>
        <w:t xml:space="preserve">public thrust </w:t>
      </w:r>
      <w:r w:rsidR="00947060" w:rsidRPr="00F570A8">
        <w:rPr>
          <w:rFonts w:ascii="Calibri" w:hAnsi="Calibri" w:cs="Zawgyi-One"/>
        </w:rPr>
        <w:t>to</w:t>
      </w:r>
      <w:r w:rsidR="009437C3" w:rsidRPr="00F570A8">
        <w:rPr>
          <w:rFonts w:ascii="Calibri" w:hAnsi="Calibri" w:cs="Zawgyi-One"/>
        </w:rPr>
        <w:t xml:space="preserve"> threaten</w:t>
      </w:r>
      <w:r w:rsidR="00947060" w:rsidRPr="00F570A8">
        <w:rPr>
          <w:rFonts w:ascii="Calibri" w:hAnsi="Calibri" w:cs="Zawgyi-One"/>
        </w:rPr>
        <w:t xml:space="preserve">, detain, torture </w:t>
      </w:r>
      <w:r w:rsidR="009437C3" w:rsidRPr="00F570A8">
        <w:rPr>
          <w:rFonts w:ascii="Calibri" w:hAnsi="Calibri" w:cs="Zawgyi-One"/>
        </w:rPr>
        <w:t xml:space="preserve">the innocent people from these ethnic remote areas and </w:t>
      </w:r>
      <w:r w:rsidR="0034609A" w:rsidRPr="00F570A8">
        <w:rPr>
          <w:rFonts w:ascii="Calibri" w:hAnsi="Calibri" w:cs="Zawgyi-One"/>
        </w:rPr>
        <w:t xml:space="preserve">destroying and looting their properties. So we, </w:t>
      </w:r>
      <w:r w:rsidR="00947060" w:rsidRPr="00F570A8">
        <w:rPr>
          <w:rFonts w:ascii="Calibri" w:hAnsi="Calibri" w:cs="Zawgyi-One"/>
        </w:rPr>
        <w:t>TSYU and TWO</w:t>
      </w:r>
      <w:r w:rsidR="0034609A" w:rsidRPr="00F570A8">
        <w:rPr>
          <w:rFonts w:ascii="Calibri" w:hAnsi="Calibri" w:cs="Zawgyi-One"/>
        </w:rPr>
        <w:t xml:space="preserve">, seriously </w:t>
      </w:r>
      <w:r w:rsidR="00947060" w:rsidRPr="00F570A8">
        <w:rPr>
          <w:rFonts w:ascii="Calibri" w:hAnsi="Calibri" w:cs="Zawgyi-One"/>
        </w:rPr>
        <w:t>condemn</w:t>
      </w:r>
      <w:r w:rsidR="0034609A" w:rsidRPr="00F570A8">
        <w:rPr>
          <w:rFonts w:ascii="Calibri" w:hAnsi="Calibri" w:cs="Zawgyi-One"/>
        </w:rPr>
        <w:t xml:space="preserve"> the army's actions and demand an immediate stop to them. </w:t>
      </w:r>
    </w:p>
    <w:p w14:paraId="4AB0323F" w14:textId="46E99815" w:rsidR="000C5226" w:rsidRDefault="000C5226" w:rsidP="00E55DBE">
      <w:pPr>
        <w:jc w:val="both"/>
        <w:rPr>
          <w:rFonts w:ascii="Calibri" w:hAnsi="Calibri" w:cs="Zawgyi-One"/>
        </w:rPr>
      </w:pPr>
      <w:r>
        <w:rPr>
          <w:rFonts w:ascii="Calibri" w:hAnsi="Calibri" w:cs="Zawgyi-One"/>
        </w:rPr>
        <w:t xml:space="preserve">5. </w:t>
      </w:r>
      <w:r w:rsidRPr="006478F1">
        <w:rPr>
          <w:rFonts w:ascii="Calibri" w:hAnsi="Calibri" w:cs="Zawgyi-One"/>
        </w:rPr>
        <w:t xml:space="preserve">Fighting </w:t>
      </w:r>
      <w:r w:rsidRPr="00F570A8">
        <w:rPr>
          <w:rFonts w:ascii="Calibri" w:hAnsi="Calibri" w:cs="Zawgyi-One"/>
        </w:rPr>
        <w:t xml:space="preserve">between two opposite armed forces </w:t>
      </w:r>
      <w:bookmarkStart w:id="0" w:name="_GoBack"/>
      <w:bookmarkEnd w:id="0"/>
      <w:r w:rsidRPr="00F570A8">
        <w:rPr>
          <w:rFonts w:ascii="Calibri" w:hAnsi="Calibri" w:cs="Zawgyi-One"/>
        </w:rPr>
        <w:t>for the dominance of ideologies is understandable. But taking local innocent people as hostages and destroying the safety and security of people are against the Convention against Torture and other Cruel, Inhuman or De</w:t>
      </w:r>
      <w:r w:rsidR="00DA6951">
        <w:rPr>
          <w:rFonts w:ascii="Calibri" w:hAnsi="Calibri" w:cs="Zawgyi-One"/>
        </w:rPr>
        <w:t>grading Treatment or Punishment</w:t>
      </w:r>
      <w:r w:rsidRPr="00F570A8">
        <w:rPr>
          <w:rFonts w:ascii="Calibri" w:hAnsi="Calibri" w:cs="Zawgyi-One"/>
        </w:rPr>
        <w:t>, Geneva Convention Protocol as well as the UDHR</w:t>
      </w:r>
      <w:r w:rsidR="000B1336">
        <w:rPr>
          <w:rFonts w:ascii="Calibri" w:hAnsi="Calibri" w:cs="Zawgyi-One"/>
        </w:rPr>
        <w:t xml:space="preserve"> section (5) and section (3)</w:t>
      </w:r>
      <w:r w:rsidRPr="00F570A8">
        <w:rPr>
          <w:rFonts w:ascii="Calibri" w:hAnsi="Calibri" w:cs="Zawgyi-One"/>
        </w:rPr>
        <w:t>, and condemnable.</w:t>
      </w:r>
    </w:p>
    <w:p w14:paraId="64848236" w14:textId="5CA4CE87" w:rsidR="000C5226" w:rsidRPr="00F570A8" w:rsidRDefault="000C5226" w:rsidP="00E55DBE">
      <w:pPr>
        <w:jc w:val="both"/>
        <w:rPr>
          <w:rFonts w:ascii="Calibri" w:hAnsi="Calibri" w:cs="Zawgyi-One"/>
        </w:rPr>
      </w:pPr>
      <w:r>
        <w:rPr>
          <w:rFonts w:ascii="Calibri" w:hAnsi="Calibri" w:cs="Zawgyi-One"/>
        </w:rPr>
        <w:t>6. We, TWO and TSYU,</w:t>
      </w:r>
      <w:r w:rsidR="00C93CCE">
        <w:rPr>
          <w:rFonts w:ascii="Calibri" w:hAnsi="Calibri" w:cs="Zawgyi-One"/>
        </w:rPr>
        <w:t xml:space="preserve"> </w:t>
      </w:r>
      <w:r>
        <w:rPr>
          <w:rFonts w:ascii="Calibri" w:hAnsi="Calibri" w:cs="Zawgyi-One"/>
        </w:rPr>
        <w:t>demand that the army and pro-government mili</w:t>
      </w:r>
      <w:r w:rsidR="00DA6951">
        <w:rPr>
          <w:rFonts w:ascii="Calibri" w:hAnsi="Calibri" w:cs="Zawgyi-One"/>
        </w:rPr>
        <w:t xml:space="preserve">tias </w:t>
      </w:r>
      <w:r>
        <w:rPr>
          <w:rFonts w:ascii="Calibri" w:hAnsi="Calibri" w:cs="Zawgyi-One"/>
        </w:rPr>
        <w:t>stop arresting and  torturing innocent, powerless and unarmed people, looting and destroying their properties. The government must also take the responsibility by ensuring that there are compensating for the loss and grievances caused by the army and the militias.</w:t>
      </w:r>
    </w:p>
    <w:p w14:paraId="4A843DF7" w14:textId="77777777" w:rsidR="0034609A" w:rsidRPr="00F570A8" w:rsidRDefault="0034609A" w:rsidP="00E55DBE">
      <w:pPr>
        <w:jc w:val="both"/>
        <w:rPr>
          <w:rFonts w:ascii="Calibri" w:hAnsi="Calibri" w:cs="Zawgyi-One"/>
        </w:rPr>
      </w:pPr>
      <w:r w:rsidRPr="00F570A8">
        <w:rPr>
          <w:rFonts w:ascii="Calibri" w:hAnsi="Calibri" w:cs="Zawgyi-One"/>
        </w:rPr>
        <w:lastRenderedPageBreak/>
        <w:t xml:space="preserve">7. </w:t>
      </w:r>
      <w:r w:rsidR="003D44A5" w:rsidRPr="00F570A8">
        <w:rPr>
          <w:rFonts w:ascii="Calibri" w:hAnsi="Calibri" w:cs="Zawgyi-One"/>
        </w:rPr>
        <w:t xml:space="preserve">So we </w:t>
      </w:r>
      <w:r w:rsidRPr="00F570A8">
        <w:rPr>
          <w:rFonts w:ascii="Calibri" w:hAnsi="Calibri" w:cs="Zawgyi-One"/>
        </w:rPr>
        <w:t>demand</w:t>
      </w:r>
      <w:r w:rsidR="003D44A5" w:rsidRPr="00F570A8">
        <w:rPr>
          <w:rFonts w:ascii="Calibri" w:hAnsi="Calibri" w:cs="Zawgyi-One"/>
        </w:rPr>
        <w:t xml:space="preserve"> </w:t>
      </w:r>
      <w:r w:rsidR="003E5947" w:rsidRPr="00F570A8">
        <w:rPr>
          <w:rFonts w:ascii="Calibri" w:hAnsi="Calibri" w:cs="Zawgyi-One"/>
        </w:rPr>
        <w:t xml:space="preserve">that the government do </w:t>
      </w:r>
      <w:r w:rsidRPr="00F570A8">
        <w:rPr>
          <w:rFonts w:ascii="Calibri" w:hAnsi="Calibri" w:cs="Zawgyi-One"/>
        </w:rPr>
        <w:t>as follows</w:t>
      </w:r>
      <w:proofErr w:type="gramStart"/>
      <w:r w:rsidRPr="00F570A8">
        <w:rPr>
          <w:rFonts w:ascii="Calibri" w:hAnsi="Calibri" w:cs="Zawgyi-One"/>
        </w:rPr>
        <w:t>;</w:t>
      </w:r>
      <w:proofErr w:type="gramEnd"/>
    </w:p>
    <w:p w14:paraId="4E49F93B" w14:textId="77777777" w:rsidR="003D44A5" w:rsidRPr="00F570A8" w:rsidRDefault="003E5947" w:rsidP="003D44A5">
      <w:pPr>
        <w:numPr>
          <w:ilvl w:val="0"/>
          <w:numId w:val="2"/>
        </w:numPr>
        <w:jc w:val="both"/>
        <w:rPr>
          <w:rFonts w:ascii="Calibri" w:hAnsi="Calibri" w:cs="Zawgyi-One"/>
        </w:rPr>
      </w:pPr>
      <w:r w:rsidRPr="00F570A8">
        <w:rPr>
          <w:rFonts w:ascii="Calibri" w:hAnsi="Calibri" w:cs="Zawgyi-One"/>
        </w:rPr>
        <w:t>T</w:t>
      </w:r>
      <w:r w:rsidR="003D44A5" w:rsidRPr="00F570A8">
        <w:rPr>
          <w:rFonts w:ascii="Calibri" w:hAnsi="Calibri" w:cs="Zawgyi-One"/>
        </w:rPr>
        <w:t xml:space="preserve">ake full responsibility for </w:t>
      </w:r>
      <w:r w:rsidR="00BB66BA" w:rsidRPr="00F570A8">
        <w:rPr>
          <w:rFonts w:ascii="Calibri" w:hAnsi="Calibri" w:cs="Zawgyi-One"/>
        </w:rPr>
        <w:t xml:space="preserve">doing </w:t>
      </w:r>
      <w:r w:rsidR="003D44A5" w:rsidRPr="00F570A8">
        <w:rPr>
          <w:rFonts w:ascii="Calibri" w:hAnsi="Calibri" w:cs="Zawgyi-One"/>
        </w:rPr>
        <w:t xml:space="preserve">justice </w:t>
      </w:r>
      <w:r w:rsidR="00BB66BA" w:rsidRPr="00F570A8">
        <w:rPr>
          <w:rFonts w:ascii="Calibri" w:hAnsi="Calibri" w:cs="Zawgyi-One"/>
        </w:rPr>
        <w:t>to</w:t>
      </w:r>
      <w:r w:rsidR="003D44A5" w:rsidRPr="00F570A8">
        <w:rPr>
          <w:rFonts w:ascii="Calibri" w:hAnsi="Calibri" w:cs="Zawgyi-One"/>
        </w:rPr>
        <w:t xml:space="preserve"> the arrested and tortured villagers </w:t>
      </w:r>
    </w:p>
    <w:p w14:paraId="06EB37BC" w14:textId="77777777" w:rsidR="003D44A5" w:rsidRPr="00F570A8" w:rsidRDefault="00BB66BA" w:rsidP="003D44A5">
      <w:pPr>
        <w:numPr>
          <w:ilvl w:val="0"/>
          <w:numId w:val="2"/>
        </w:numPr>
        <w:jc w:val="both"/>
        <w:rPr>
          <w:rFonts w:ascii="Calibri" w:hAnsi="Calibri" w:cs="Zawgyi-One"/>
        </w:rPr>
      </w:pPr>
      <w:r w:rsidRPr="00F570A8">
        <w:rPr>
          <w:rFonts w:ascii="Calibri" w:hAnsi="Calibri" w:cs="Zawgyi-One"/>
        </w:rPr>
        <w:t>Stop threatening, illegally</w:t>
      </w:r>
      <w:r w:rsidR="003D44A5" w:rsidRPr="00F570A8">
        <w:rPr>
          <w:rFonts w:ascii="Calibri" w:hAnsi="Calibri" w:cs="Zawgyi-One"/>
        </w:rPr>
        <w:t xml:space="preserve"> </w:t>
      </w:r>
      <w:r>
        <w:rPr>
          <w:rFonts w:ascii="Calibri" w:hAnsi="Calibri" w:cs="Zawgyi-One"/>
        </w:rPr>
        <w:t xml:space="preserve">detaining and </w:t>
      </w:r>
      <w:r w:rsidR="003D44A5" w:rsidRPr="003D44A5">
        <w:rPr>
          <w:rFonts w:ascii="Calibri" w:hAnsi="Calibri" w:cs="Zawgyi-One"/>
        </w:rPr>
        <w:t>torturing the innocent people from these ethnic remote areas and destroying and looting their properties.</w:t>
      </w:r>
    </w:p>
    <w:p w14:paraId="08C5DEF9" w14:textId="77777777" w:rsidR="003D44A5" w:rsidRPr="00F570A8" w:rsidRDefault="003E5947" w:rsidP="003D44A5">
      <w:pPr>
        <w:numPr>
          <w:ilvl w:val="0"/>
          <w:numId w:val="2"/>
        </w:numPr>
        <w:jc w:val="both"/>
        <w:rPr>
          <w:rFonts w:ascii="Calibri" w:hAnsi="Calibri" w:cs="Zawgyi-One"/>
        </w:rPr>
      </w:pPr>
      <w:r w:rsidRPr="00F570A8">
        <w:rPr>
          <w:rFonts w:ascii="Calibri" w:hAnsi="Calibri" w:cs="Zawgyi-One"/>
        </w:rPr>
        <w:t>S</w:t>
      </w:r>
      <w:r w:rsidR="003D44A5" w:rsidRPr="00F570A8">
        <w:rPr>
          <w:rFonts w:ascii="Calibri" w:hAnsi="Calibri" w:cs="Zawgyi-One"/>
        </w:rPr>
        <w:t>top arbitrary</w:t>
      </w:r>
      <w:r w:rsidR="00BB66BA" w:rsidRPr="00F570A8">
        <w:rPr>
          <w:rFonts w:ascii="Calibri" w:hAnsi="Calibri" w:cs="Zawgyi-One"/>
        </w:rPr>
        <w:t xml:space="preserve"> firing </w:t>
      </w:r>
      <w:r w:rsidR="00BB66BA">
        <w:rPr>
          <w:rFonts w:ascii="Calibri" w:hAnsi="Calibri" w:cs="Zawgyi-One"/>
        </w:rPr>
        <w:t>both small and heavy</w:t>
      </w:r>
      <w:r w:rsidR="00BB66BA" w:rsidRPr="00BB66BA">
        <w:rPr>
          <w:rFonts w:ascii="Calibri" w:hAnsi="Calibri" w:cs="Zawgyi-One"/>
        </w:rPr>
        <w:t xml:space="preserve"> into and around ethnic villages </w:t>
      </w:r>
      <w:r w:rsidR="00BB66BA" w:rsidRPr="00F570A8">
        <w:rPr>
          <w:rFonts w:ascii="Calibri" w:hAnsi="Calibri" w:cs="Zawgyi-One"/>
        </w:rPr>
        <w:t>as a way to</w:t>
      </w:r>
      <w:r w:rsidR="003D44A5" w:rsidRPr="00F570A8">
        <w:rPr>
          <w:rFonts w:ascii="Calibri" w:hAnsi="Calibri" w:cs="Zawgyi-One"/>
        </w:rPr>
        <w:t xml:space="preserve"> </w:t>
      </w:r>
      <w:r w:rsidR="003D44A5" w:rsidRPr="003D44A5">
        <w:rPr>
          <w:rFonts w:ascii="Calibri" w:hAnsi="Calibri" w:cs="Zawgyi-One"/>
        </w:rPr>
        <w:t xml:space="preserve">clear their way </w:t>
      </w:r>
      <w:r w:rsidR="003D44A5">
        <w:rPr>
          <w:rFonts w:ascii="Calibri" w:hAnsi="Calibri" w:cs="Zawgyi-One"/>
        </w:rPr>
        <w:t xml:space="preserve"> </w:t>
      </w:r>
    </w:p>
    <w:p w14:paraId="2A07A85C" w14:textId="77777777" w:rsidR="003D44A5" w:rsidRPr="00F570A8" w:rsidRDefault="003E5947" w:rsidP="003D44A5">
      <w:pPr>
        <w:numPr>
          <w:ilvl w:val="0"/>
          <w:numId w:val="2"/>
        </w:numPr>
        <w:jc w:val="both"/>
        <w:rPr>
          <w:rFonts w:ascii="Calibri" w:hAnsi="Calibri" w:cs="Zawgyi-One"/>
        </w:rPr>
      </w:pPr>
      <w:r w:rsidRPr="00F570A8">
        <w:rPr>
          <w:rFonts w:ascii="Calibri" w:hAnsi="Calibri" w:cs="Zawgyi-One"/>
        </w:rPr>
        <w:t>F</w:t>
      </w:r>
      <w:r w:rsidR="003D44A5" w:rsidRPr="00F570A8">
        <w:rPr>
          <w:rFonts w:ascii="Calibri" w:hAnsi="Calibri" w:cs="Zawgyi-One"/>
        </w:rPr>
        <w:t>ollow and respect the international conventions and agreements on war to the books</w:t>
      </w:r>
    </w:p>
    <w:p w14:paraId="02D2AA37" w14:textId="77777777" w:rsidR="003D44A5" w:rsidRPr="00F570A8" w:rsidRDefault="003E5947" w:rsidP="003D44A5">
      <w:pPr>
        <w:numPr>
          <w:ilvl w:val="0"/>
          <w:numId w:val="2"/>
        </w:numPr>
        <w:jc w:val="both"/>
        <w:rPr>
          <w:rFonts w:ascii="Calibri" w:hAnsi="Calibri" w:cs="Zawgyi-One"/>
        </w:rPr>
      </w:pPr>
      <w:r w:rsidRPr="00F570A8">
        <w:rPr>
          <w:rFonts w:ascii="Calibri" w:hAnsi="Calibri" w:cs="Zawgyi-One"/>
        </w:rPr>
        <w:t>S</w:t>
      </w:r>
      <w:r w:rsidR="003D44A5" w:rsidRPr="00F570A8">
        <w:rPr>
          <w:rFonts w:ascii="Calibri" w:hAnsi="Calibri" w:cs="Zawgyi-One"/>
        </w:rPr>
        <w:t xml:space="preserve">top advancing and establishing </w:t>
      </w:r>
      <w:r w:rsidR="00E243F5" w:rsidRPr="00E243F5">
        <w:rPr>
          <w:rFonts w:ascii="Calibri" w:hAnsi="Calibri" w:cs="Zawgyi-One"/>
        </w:rPr>
        <w:t xml:space="preserve">and dismantling them </w:t>
      </w:r>
      <w:r w:rsidR="00E243F5" w:rsidRPr="00F570A8">
        <w:rPr>
          <w:rFonts w:ascii="Calibri" w:hAnsi="Calibri" w:cs="Zawgyi-One"/>
        </w:rPr>
        <w:t xml:space="preserve">army bases in ethnic areas </w:t>
      </w:r>
    </w:p>
    <w:p w14:paraId="66D8BCD2" w14:textId="77777777" w:rsidR="00E243F5" w:rsidRPr="00F570A8" w:rsidRDefault="003E5947" w:rsidP="003D44A5">
      <w:pPr>
        <w:numPr>
          <w:ilvl w:val="0"/>
          <w:numId w:val="2"/>
        </w:numPr>
        <w:jc w:val="both"/>
        <w:rPr>
          <w:rFonts w:ascii="Calibri" w:hAnsi="Calibri" w:cs="Zawgyi-One"/>
        </w:rPr>
      </w:pPr>
      <w:r w:rsidRPr="00F570A8">
        <w:rPr>
          <w:rFonts w:ascii="Calibri" w:hAnsi="Calibri" w:cs="Zawgyi-One"/>
        </w:rPr>
        <w:t>S</w:t>
      </w:r>
      <w:r w:rsidR="00E243F5" w:rsidRPr="00F570A8">
        <w:rPr>
          <w:rFonts w:ascii="Calibri" w:hAnsi="Calibri" w:cs="Zawgyi-One"/>
        </w:rPr>
        <w:t>top offensives completely and immediately in the ethnic areas</w:t>
      </w:r>
    </w:p>
    <w:p w14:paraId="23D0B104" w14:textId="77777777" w:rsidR="00E243F5" w:rsidRPr="00F570A8" w:rsidRDefault="00E243F5" w:rsidP="00E243F5">
      <w:pPr>
        <w:ind w:left="720"/>
        <w:jc w:val="both"/>
        <w:rPr>
          <w:rFonts w:ascii="Calibri" w:hAnsi="Calibri" w:cs="Zawgyi-One"/>
        </w:rPr>
      </w:pPr>
    </w:p>
    <w:p w14:paraId="1823A013" w14:textId="458BC6C7" w:rsidR="00E243F5" w:rsidRPr="00DA0AB8" w:rsidRDefault="000D7A0A" w:rsidP="00DA0AB8">
      <w:pPr>
        <w:jc w:val="right"/>
        <w:rPr>
          <w:rFonts w:ascii="Calibri" w:hAnsi="Calibri" w:cs="Zawgyi-One"/>
          <w:b/>
        </w:rPr>
      </w:pPr>
      <w:proofErr w:type="spellStart"/>
      <w:r w:rsidRPr="00DA0AB8">
        <w:rPr>
          <w:rFonts w:ascii="Calibri" w:hAnsi="Calibri" w:cs="Zawgyi-One"/>
          <w:b/>
        </w:rPr>
        <w:t>Ta’ang</w:t>
      </w:r>
      <w:proofErr w:type="spellEnd"/>
      <w:r w:rsidRPr="00DA0AB8">
        <w:rPr>
          <w:rFonts w:ascii="Calibri" w:hAnsi="Calibri" w:cs="Zawgyi-One"/>
          <w:b/>
        </w:rPr>
        <w:t xml:space="preserve"> Women’s Organization – TWO</w:t>
      </w:r>
    </w:p>
    <w:p w14:paraId="21D9F7AD" w14:textId="0DE89362" w:rsidR="000D7A0A" w:rsidRPr="00DA0AB8" w:rsidRDefault="000D7A0A" w:rsidP="00DA0AB8">
      <w:pPr>
        <w:jc w:val="right"/>
        <w:rPr>
          <w:rFonts w:ascii="Calibri" w:hAnsi="Calibri" w:cs="Zawgyi-One"/>
          <w:b/>
        </w:rPr>
      </w:pPr>
      <w:proofErr w:type="spellStart"/>
      <w:r w:rsidRPr="00DA0AB8">
        <w:rPr>
          <w:rFonts w:ascii="Calibri" w:hAnsi="Calibri" w:cs="Zawgyi-One"/>
          <w:b/>
        </w:rPr>
        <w:t>Ta’ang</w:t>
      </w:r>
      <w:proofErr w:type="spellEnd"/>
      <w:r w:rsidRPr="00DA0AB8">
        <w:rPr>
          <w:rFonts w:ascii="Calibri" w:hAnsi="Calibri" w:cs="Zawgyi-One"/>
          <w:b/>
        </w:rPr>
        <w:t xml:space="preserve"> Students and Youth Organization – TSYU </w:t>
      </w:r>
    </w:p>
    <w:p w14:paraId="29C0C688" w14:textId="77777777" w:rsidR="0034609A" w:rsidRDefault="0034609A" w:rsidP="00E55DBE">
      <w:pPr>
        <w:jc w:val="both"/>
        <w:rPr>
          <w:rFonts w:ascii="Calibri" w:hAnsi="Calibri" w:cs="Zawgyi-One"/>
        </w:rPr>
      </w:pPr>
    </w:p>
    <w:p w14:paraId="55BBEA08" w14:textId="797F9857" w:rsidR="00DA0AB8" w:rsidRPr="00A24C53" w:rsidRDefault="00A24C53" w:rsidP="00E55DBE">
      <w:pPr>
        <w:jc w:val="both"/>
        <w:rPr>
          <w:rFonts w:ascii="Calibri" w:hAnsi="Calibri" w:cs="Zawgyi-One"/>
          <w:b/>
        </w:rPr>
      </w:pPr>
      <w:r w:rsidRPr="00A24C53">
        <w:rPr>
          <w:rFonts w:ascii="Calibri" w:hAnsi="Calibri" w:cs="Zawgyi-One"/>
          <w:b/>
        </w:rPr>
        <w:t>Contact:</w:t>
      </w:r>
    </w:p>
    <w:p w14:paraId="250E2500" w14:textId="79EEC98D" w:rsidR="00DA0AB8" w:rsidRPr="00A24C53" w:rsidRDefault="00DA0AB8" w:rsidP="00E55DBE">
      <w:pPr>
        <w:jc w:val="both"/>
        <w:rPr>
          <w:rFonts w:ascii="Calibri" w:hAnsi="Calibri" w:cs="Zawgyi-One"/>
          <w:b/>
        </w:rPr>
      </w:pPr>
      <w:proofErr w:type="spellStart"/>
      <w:r w:rsidRPr="00A24C53">
        <w:rPr>
          <w:rFonts w:ascii="Calibri" w:hAnsi="Calibri" w:cs="Zawgyi-One"/>
          <w:b/>
        </w:rPr>
        <w:t>Lway</w:t>
      </w:r>
      <w:proofErr w:type="spellEnd"/>
      <w:r w:rsidRPr="00A24C53">
        <w:rPr>
          <w:rFonts w:ascii="Calibri" w:hAnsi="Calibri" w:cs="Zawgyi-One"/>
          <w:b/>
        </w:rPr>
        <w:t xml:space="preserve"> Poe </w:t>
      </w:r>
      <w:proofErr w:type="spellStart"/>
      <w:r w:rsidRPr="00A24C53">
        <w:rPr>
          <w:rFonts w:ascii="Calibri" w:hAnsi="Calibri" w:cs="Zawgyi-One"/>
          <w:b/>
        </w:rPr>
        <w:t>Ngeal</w:t>
      </w:r>
      <w:proofErr w:type="spellEnd"/>
      <w:r w:rsidRPr="00A24C53">
        <w:rPr>
          <w:rFonts w:ascii="Calibri" w:hAnsi="Calibri" w:cs="Zawgyi-One"/>
          <w:b/>
        </w:rPr>
        <w:t xml:space="preserve"> - +95 0973063017</w:t>
      </w:r>
    </w:p>
    <w:p w14:paraId="79F2FD5D" w14:textId="43ABBBB5" w:rsidR="00DA0AB8" w:rsidRPr="00A24C53" w:rsidRDefault="00DA0AB8" w:rsidP="00E55DBE">
      <w:pPr>
        <w:jc w:val="both"/>
        <w:rPr>
          <w:rFonts w:ascii="Calibri" w:hAnsi="Calibri" w:cs="Zawgyi-One"/>
          <w:b/>
        </w:rPr>
      </w:pPr>
      <w:r w:rsidRPr="00A24C53">
        <w:rPr>
          <w:rFonts w:ascii="Calibri" w:hAnsi="Calibri" w:cs="Zawgyi-One"/>
          <w:b/>
        </w:rPr>
        <w:t xml:space="preserve">Mai </w:t>
      </w:r>
      <w:proofErr w:type="spellStart"/>
      <w:r w:rsidRPr="00A24C53">
        <w:rPr>
          <w:rFonts w:ascii="Calibri" w:hAnsi="Calibri" w:cs="Zawgyi-One"/>
          <w:b/>
        </w:rPr>
        <w:t>Cyruk</w:t>
      </w:r>
      <w:proofErr w:type="spellEnd"/>
      <w:r w:rsidRPr="00A24C53">
        <w:rPr>
          <w:rFonts w:ascii="Calibri" w:hAnsi="Calibri" w:cs="Zawgyi-One"/>
          <w:b/>
        </w:rPr>
        <w:t xml:space="preserve"> -           + 95 09263011076</w:t>
      </w:r>
    </w:p>
    <w:sectPr w:rsidR="00DA0AB8" w:rsidRPr="00A24C53" w:rsidSect="007C005A">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Zawgyi-One">
    <w:panose1 w:val="00000603000000000203"/>
    <w:charset w:val="00"/>
    <w:family w:val="auto"/>
    <w:pitch w:val="variable"/>
    <w:sig w:usb0="00000003" w:usb1="00000000" w:usb2="00000400" w:usb3="00000000" w:csb0="8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F2D477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D10240"/>
    <w:multiLevelType w:val="hybridMultilevel"/>
    <w:tmpl w:val="F77E3804"/>
    <w:lvl w:ilvl="0" w:tplc="6A585192">
      <w:start w:val="1"/>
      <w:numFmt w:val="decimal"/>
      <w:lvlText w:val="%1."/>
      <w:lvlJc w:val="left"/>
      <w:pPr>
        <w:ind w:left="720" w:hanging="360"/>
      </w:pPr>
      <w:rPr>
        <w:rFonts w:ascii="Calibri" w:eastAsia="Cambria" w:hAnsi="Calibri"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565329"/>
    <w:multiLevelType w:val="hybridMultilevel"/>
    <w:tmpl w:val="2E109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oNotTrackMoves/>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5DBE"/>
    <w:rsid w:val="000B1336"/>
    <w:rsid w:val="000C5226"/>
    <w:rsid w:val="000D7A0A"/>
    <w:rsid w:val="000E504A"/>
    <w:rsid w:val="001A26DB"/>
    <w:rsid w:val="001B7FC1"/>
    <w:rsid w:val="001D1595"/>
    <w:rsid w:val="001E7C06"/>
    <w:rsid w:val="0034609A"/>
    <w:rsid w:val="003748D0"/>
    <w:rsid w:val="003D44A5"/>
    <w:rsid w:val="003E5947"/>
    <w:rsid w:val="00426244"/>
    <w:rsid w:val="00536BE4"/>
    <w:rsid w:val="006478F1"/>
    <w:rsid w:val="006E7361"/>
    <w:rsid w:val="007C005A"/>
    <w:rsid w:val="007E17B6"/>
    <w:rsid w:val="007F5D3D"/>
    <w:rsid w:val="008361C6"/>
    <w:rsid w:val="008554AE"/>
    <w:rsid w:val="008857C3"/>
    <w:rsid w:val="008A6331"/>
    <w:rsid w:val="00904C99"/>
    <w:rsid w:val="009313E5"/>
    <w:rsid w:val="009437C3"/>
    <w:rsid w:val="00947060"/>
    <w:rsid w:val="009752CF"/>
    <w:rsid w:val="009C427B"/>
    <w:rsid w:val="00A24C53"/>
    <w:rsid w:val="00A660F8"/>
    <w:rsid w:val="00AF35DC"/>
    <w:rsid w:val="00B07ED0"/>
    <w:rsid w:val="00BB66BA"/>
    <w:rsid w:val="00C454A1"/>
    <w:rsid w:val="00C93CCE"/>
    <w:rsid w:val="00CE2507"/>
    <w:rsid w:val="00CF7E0F"/>
    <w:rsid w:val="00D11A45"/>
    <w:rsid w:val="00D63BFB"/>
    <w:rsid w:val="00DA0AB8"/>
    <w:rsid w:val="00DA570E"/>
    <w:rsid w:val="00DA6951"/>
    <w:rsid w:val="00E243F5"/>
    <w:rsid w:val="00E43F66"/>
    <w:rsid w:val="00E55809"/>
    <w:rsid w:val="00E55DBE"/>
    <w:rsid w:val="00F24DA9"/>
    <w:rsid w:val="00F36262"/>
    <w:rsid w:val="00F570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9E1AC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DBE"/>
    <w:pPr>
      <w:spacing w:after="160" w:line="259" w:lineRule="auto"/>
    </w:pPr>
    <w:rPr>
      <w:rFonts w:eastAsia="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DBE"/>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E55DBE"/>
    <w:rPr>
      <w:rFonts w:ascii="Lucida Grande" w:eastAsia="Cambria" w:hAnsi="Lucida Grande" w:cs="Lucida Grande"/>
      <w:sz w:val="18"/>
      <w:szCs w:val="18"/>
    </w:rPr>
  </w:style>
  <w:style w:type="paragraph" w:customStyle="1" w:styleId="ColorfulList-Accent11">
    <w:name w:val="Colorful List - Accent 11"/>
    <w:basedOn w:val="Normal"/>
    <w:uiPriority w:val="34"/>
    <w:qFormat/>
    <w:rsid w:val="00E55DBE"/>
    <w:pPr>
      <w:ind w:left="720"/>
      <w:contextualSpacing/>
    </w:pPr>
  </w:style>
  <w:style w:type="character" w:customStyle="1" w:styleId="st">
    <w:name w:val="st"/>
    <w:rsid w:val="00E243F5"/>
  </w:style>
  <w:style w:type="character" w:styleId="Emphasis">
    <w:name w:val="Emphasis"/>
    <w:uiPriority w:val="20"/>
    <w:qFormat/>
    <w:rsid w:val="00E243F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534</Words>
  <Characters>3044</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Macintosh</dc:creator>
  <cp:keywords/>
  <cp:lastModifiedBy>Macintosh</cp:lastModifiedBy>
  <cp:revision>15</cp:revision>
  <dcterms:created xsi:type="dcterms:W3CDTF">2016-01-04T09:11:00Z</dcterms:created>
  <dcterms:modified xsi:type="dcterms:W3CDTF">2016-01-05T03:54:00Z</dcterms:modified>
</cp:coreProperties>
</file>