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BE" w:rsidRPr="004605A0" w:rsidRDefault="007F75C1" w:rsidP="00902115">
      <w:pPr>
        <w:jc w:val="center"/>
        <w:rPr>
          <w:rFonts w:cs="Times New Roman"/>
          <w:b/>
          <w:sz w:val="20"/>
          <w:szCs w:val="20"/>
          <w:lang w:bidi="my-MM"/>
        </w:rPr>
      </w:pPr>
      <w:r>
        <w:rPr>
          <w:rFonts w:cs="Times New Roman"/>
          <w:b/>
          <w:sz w:val="20"/>
          <w:szCs w:val="20"/>
          <w:lang w:bidi="my-MM"/>
        </w:rPr>
        <w:t>S</w:t>
      </w:r>
      <w:r w:rsidR="00CD4ABE" w:rsidRPr="004605A0">
        <w:rPr>
          <w:rFonts w:cs="Times New Roman"/>
          <w:b/>
          <w:sz w:val="20"/>
          <w:szCs w:val="20"/>
          <w:lang w:bidi="my-MM"/>
        </w:rPr>
        <w:t xml:space="preserve">tatement of </w:t>
      </w:r>
      <w:proofErr w:type="spellStart"/>
      <w:r w:rsidR="00CD4ABE" w:rsidRPr="004605A0">
        <w:rPr>
          <w:rFonts w:cs="Times New Roman"/>
          <w:b/>
          <w:sz w:val="20"/>
          <w:szCs w:val="20"/>
          <w:lang w:bidi="my-MM"/>
        </w:rPr>
        <w:t>Karenni</w:t>
      </w:r>
      <w:proofErr w:type="spellEnd"/>
      <w:r w:rsidR="00CD4ABE" w:rsidRPr="004605A0">
        <w:rPr>
          <w:rFonts w:cs="Times New Roman"/>
          <w:b/>
          <w:sz w:val="20"/>
          <w:szCs w:val="20"/>
          <w:lang w:bidi="my-MM"/>
        </w:rPr>
        <w:t xml:space="preserve"> civil society organizations on </w:t>
      </w:r>
      <w:r>
        <w:rPr>
          <w:rFonts w:cs="Times New Roman"/>
          <w:b/>
          <w:sz w:val="20"/>
          <w:szCs w:val="20"/>
          <w:lang w:bidi="my-MM"/>
        </w:rPr>
        <w:t>I</w:t>
      </w:r>
      <w:r w:rsidR="00CD4ABE" w:rsidRPr="004605A0">
        <w:rPr>
          <w:rFonts w:cs="Times New Roman"/>
          <w:b/>
          <w:sz w:val="20"/>
          <w:szCs w:val="20"/>
          <w:lang w:bidi="my-MM"/>
        </w:rPr>
        <w:t xml:space="preserve">nternational </w:t>
      </w:r>
      <w:r>
        <w:rPr>
          <w:rFonts w:cs="Times New Roman"/>
          <w:b/>
          <w:sz w:val="20"/>
          <w:szCs w:val="20"/>
          <w:lang w:bidi="my-MM"/>
        </w:rPr>
        <w:t>R</w:t>
      </w:r>
      <w:r w:rsidR="00CD4ABE" w:rsidRPr="004605A0">
        <w:rPr>
          <w:rFonts w:cs="Times New Roman"/>
          <w:b/>
          <w:sz w:val="20"/>
          <w:szCs w:val="20"/>
          <w:lang w:bidi="my-MM"/>
        </w:rPr>
        <w:t xml:space="preserve">ivers </w:t>
      </w:r>
      <w:r>
        <w:rPr>
          <w:rFonts w:cs="Times New Roman"/>
          <w:b/>
          <w:sz w:val="20"/>
          <w:szCs w:val="20"/>
          <w:lang w:bidi="my-MM"/>
        </w:rPr>
        <w:t>D</w:t>
      </w:r>
      <w:r w:rsidR="00CD4ABE" w:rsidRPr="004605A0">
        <w:rPr>
          <w:rFonts w:cs="Times New Roman"/>
          <w:b/>
          <w:sz w:val="20"/>
          <w:szCs w:val="20"/>
          <w:lang w:bidi="my-MM"/>
        </w:rPr>
        <w:t>ay</w:t>
      </w:r>
    </w:p>
    <w:p w:rsidR="00E8034A" w:rsidRPr="004605A0" w:rsidRDefault="00E8034A" w:rsidP="00E8034A">
      <w:pPr>
        <w:jc w:val="right"/>
        <w:rPr>
          <w:rFonts w:cs="Times New Roman"/>
          <w:b/>
          <w:sz w:val="20"/>
          <w:szCs w:val="20"/>
          <w:lang w:bidi="my-MM"/>
        </w:rPr>
      </w:pPr>
      <w:r w:rsidRPr="004605A0">
        <w:rPr>
          <w:rFonts w:cs="Times New Roman"/>
          <w:b/>
          <w:sz w:val="20"/>
          <w:szCs w:val="20"/>
          <w:lang w:bidi="my-MM"/>
        </w:rPr>
        <w:t>Date: March 14, 2016</w:t>
      </w:r>
    </w:p>
    <w:p w:rsidR="00E8034A" w:rsidRPr="004605A0" w:rsidRDefault="007F75C1" w:rsidP="00E8034A">
      <w:pPr>
        <w:jc w:val="both"/>
        <w:rPr>
          <w:rFonts w:cs="Times New Roman"/>
          <w:sz w:val="20"/>
          <w:szCs w:val="20"/>
          <w:lang w:bidi="my-MM"/>
        </w:rPr>
      </w:pPr>
      <w:r>
        <w:rPr>
          <w:rFonts w:cs="Times New Roman"/>
          <w:sz w:val="20"/>
          <w:szCs w:val="20"/>
          <w:lang w:bidi="my-MM"/>
        </w:rPr>
        <w:t xml:space="preserve">In January 2010, Burma’s </w:t>
      </w:r>
      <w:r w:rsidR="00E8034A" w:rsidRPr="004605A0">
        <w:rPr>
          <w:rFonts w:cs="Times New Roman"/>
          <w:sz w:val="20"/>
          <w:szCs w:val="20"/>
          <w:lang w:bidi="my-MM"/>
        </w:rPr>
        <w:t>previous military government</w:t>
      </w:r>
      <w:r>
        <w:rPr>
          <w:rFonts w:cs="Times New Roman"/>
          <w:sz w:val="20"/>
          <w:szCs w:val="20"/>
          <w:lang w:bidi="my-MM"/>
        </w:rPr>
        <w:t xml:space="preserve"> signed an MOU with </w:t>
      </w:r>
      <w:r w:rsidR="00054AD9">
        <w:rPr>
          <w:rFonts w:cs="Times New Roman"/>
          <w:sz w:val="20"/>
          <w:szCs w:val="20"/>
          <w:lang w:bidi="my-MM"/>
        </w:rPr>
        <w:t xml:space="preserve">China’s </w:t>
      </w:r>
      <w:proofErr w:type="spellStart"/>
      <w:r w:rsidR="00E8034A" w:rsidRPr="004605A0">
        <w:rPr>
          <w:rFonts w:cs="Times New Roman"/>
          <w:sz w:val="20"/>
          <w:szCs w:val="20"/>
          <w:lang w:bidi="my-MM"/>
        </w:rPr>
        <w:t>Datangcompany</w:t>
      </w:r>
      <w:proofErr w:type="spellEnd"/>
      <w:r w:rsidR="00E8034A" w:rsidRPr="004605A0">
        <w:rPr>
          <w:rFonts w:cs="Times New Roman"/>
          <w:sz w:val="20"/>
          <w:szCs w:val="20"/>
          <w:lang w:bidi="my-MM"/>
        </w:rPr>
        <w:t xml:space="preserve"> to build three hydropower dams in </w:t>
      </w:r>
      <w:proofErr w:type="spellStart"/>
      <w:r w:rsidR="00E8034A" w:rsidRPr="004605A0">
        <w:rPr>
          <w:rFonts w:cs="Times New Roman"/>
          <w:sz w:val="20"/>
          <w:szCs w:val="20"/>
          <w:lang w:bidi="my-MM"/>
        </w:rPr>
        <w:t>Karenni</w:t>
      </w:r>
      <w:proofErr w:type="spellEnd"/>
      <w:r w:rsidR="00E8034A" w:rsidRPr="004605A0">
        <w:rPr>
          <w:rFonts w:cs="Times New Roman"/>
          <w:sz w:val="20"/>
          <w:szCs w:val="20"/>
          <w:lang w:bidi="my-MM"/>
        </w:rPr>
        <w:t xml:space="preserve"> state. </w:t>
      </w:r>
      <w:r w:rsidR="00144631" w:rsidRPr="004605A0">
        <w:rPr>
          <w:rFonts w:cs="Times New Roman"/>
          <w:sz w:val="20"/>
          <w:szCs w:val="20"/>
          <w:lang w:bidi="my-MM"/>
        </w:rPr>
        <w:t>Th</w:t>
      </w:r>
      <w:r>
        <w:rPr>
          <w:rFonts w:cs="Times New Roman"/>
          <w:sz w:val="20"/>
          <w:szCs w:val="20"/>
          <w:lang w:bidi="my-MM"/>
        </w:rPr>
        <w:t xml:space="preserve">is included the </w:t>
      </w:r>
      <w:proofErr w:type="spellStart"/>
      <w:r>
        <w:rPr>
          <w:rFonts w:cs="Times New Roman"/>
          <w:sz w:val="20"/>
          <w:szCs w:val="20"/>
          <w:lang w:bidi="my-MM"/>
        </w:rPr>
        <w:t>Ywathit</w:t>
      </w:r>
      <w:proofErr w:type="spellEnd"/>
      <w:r>
        <w:rPr>
          <w:rFonts w:cs="Times New Roman"/>
          <w:sz w:val="20"/>
          <w:szCs w:val="20"/>
          <w:lang w:bidi="my-MM"/>
        </w:rPr>
        <w:t xml:space="preserve"> dam on the Salween River, 14 kilometers from </w:t>
      </w:r>
      <w:proofErr w:type="spellStart"/>
      <w:r>
        <w:rPr>
          <w:rFonts w:cs="Times New Roman"/>
          <w:sz w:val="20"/>
          <w:szCs w:val="20"/>
          <w:lang w:bidi="my-MM"/>
        </w:rPr>
        <w:t>Bawlake</w:t>
      </w:r>
      <w:proofErr w:type="spellEnd"/>
      <w:r>
        <w:rPr>
          <w:rFonts w:cs="Times New Roman"/>
          <w:sz w:val="20"/>
          <w:szCs w:val="20"/>
          <w:lang w:bidi="my-MM"/>
        </w:rPr>
        <w:t xml:space="preserve"> town, to produce </w:t>
      </w:r>
      <w:r w:rsidR="00144631" w:rsidRPr="004605A0">
        <w:rPr>
          <w:rFonts w:cs="Times New Roman"/>
          <w:sz w:val="20"/>
          <w:szCs w:val="20"/>
          <w:lang w:bidi="my-MM"/>
        </w:rPr>
        <w:t>600 MW of power</w:t>
      </w:r>
      <w:r w:rsidR="008B280D" w:rsidRPr="00131C40">
        <w:rPr>
          <w:rFonts w:cs="Times New Roman"/>
          <w:sz w:val="20"/>
          <w:szCs w:val="20"/>
          <w:lang w:bidi="my-MM"/>
        </w:rPr>
        <w:t xml:space="preserve"> (later increased to 4,000 MW)</w:t>
      </w:r>
      <w:r w:rsidRPr="00131C40">
        <w:rPr>
          <w:rFonts w:cs="Times New Roman"/>
          <w:sz w:val="20"/>
          <w:szCs w:val="20"/>
          <w:lang w:bidi="my-MM"/>
        </w:rPr>
        <w:t xml:space="preserve">, </w:t>
      </w:r>
      <w:r>
        <w:rPr>
          <w:rFonts w:cs="Times New Roman"/>
          <w:sz w:val="20"/>
          <w:szCs w:val="20"/>
          <w:lang w:bidi="my-MM"/>
        </w:rPr>
        <w:t xml:space="preserve">a </w:t>
      </w:r>
      <w:r w:rsidR="00144631" w:rsidRPr="004605A0">
        <w:rPr>
          <w:rFonts w:cs="Times New Roman"/>
          <w:sz w:val="20"/>
          <w:szCs w:val="20"/>
          <w:lang w:bidi="my-MM"/>
        </w:rPr>
        <w:t xml:space="preserve">130 MW dam on </w:t>
      </w:r>
      <w:r>
        <w:rPr>
          <w:rFonts w:cs="Times New Roman"/>
          <w:sz w:val="20"/>
          <w:szCs w:val="20"/>
          <w:lang w:bidi="my-MM"/>
        </w:rPr>
        <w:t xml:space="preserve">the </w:t>
      </w:r>
      <w:r w:rsidR="00144631" w:rsidRPr="004605A0">
        <w:rPr>
          <w:rFonts w:cs="Times New Roman"/>
          <w:sz w:val="20"/>
          <w:szCs w:val="20"/>
          <w:lang w:bidi="my-MM"/>
        </w:rPr>
        <w:t xml:space="preserve">Pawn </w:t>
      </w:r>
      <w:r>
        <w:rPr>
          <w:rFonts w:cs="Times New Roman"/>
          <w:sz w:val="20"/>
          <w:szCs w:val="20"/>
          <w:lang w:bidi="my-MM"/>
        </w:rPr>
        <w:t>R</w:t>
      </w:r>
      <w:r w:rsidR="00144631" w:rsidRPr="004605A0">
        <w:rPr>
          <w:rFonts w:cs="Times New Roman"/>
          <w:sz w:val="20"/>
          <w:szCs w:val="20"/>
          <w:lang w:bidi="my-MM"/>
        </w:rPr>
        <w:t xml:space="preserve">iver and </w:t>
      </w:r>
      <w:r>
        <w:rPr>
          <w:rFonts w:cs="Times New Roman"/>
          <w:sz w:val="20"/>
          <w:szCs w:val="20"/>
          <w:lang w:bidi="my-MM"/>
        </w:rPr>
        <w:t xml:space="preserve">a </w:t>
      </w:r>
      <w:r w:rsidR="00144631" w:rsidRPr="004605A0">
        <w:rPr>
          <w:rFonts w:cs="Times New Roman"/>
          <w:sz w:val="20"/>
          <w:szCs w:val="20"/>
          <w:lang w:bidi="my-MM"/>
        </w:rPr>
        <w:t xml:space="preserve">110 MW dam </w:t>
      </w:r>
      <w:r>
        <w:rPr>
          <w:rFonts w:cs="Times New Roman"/>
          <w:sz w:val="20"/>
          <w:szCs w:val="20"/>
          <w:lang w:bidi="my-MM"/>
        </w:rPr>
        <w:t xml:space="preserve">on the </w:t>
      </w:r>
      <w:proofErr w:type="spellStart"/>
      <w:r w:rsidR="00144631" w:rsidRPr="004605A0">
        <w:rPr>
          <w:rFonts w:cs="Times New Roman"/>
          <w:sz w:val="20"/>
          <w:szCs w:val="20"/>
          <w:lang w:bidi="my-MM"/>
        </w:rPr>
        <w:t>ThabetChaung</w:t>
      </w:r>
      <w:proofErr w:type="spellEnd"/>
      <w:r w:rsidR="00144631" w:rsidRPr="004605A0">
        <w:rPr>
          <w:rFonts w:cs="Times New Roman"/>
          <w:sz w:val="20"/>
          <w:szCs w:val="20"/>
          <w:lang w:bidi="my-MM"/>
        </w:rPr>
        <w:t xml:space="preserve"> </w:t>
      </w:r>
      <w:r>
        <w:rPr>
          <w:rFonts w:cs="Times New Roman"/>
          <w:sz w:val="20"/>
          <w:szCs w:val="20"/>
          <w:lang w:bidi="my-MM"/>
        </w:rPr>
        <w:t>R</w:t>
      </w:r>
      <w:r w:rsidR="00144631" w:rsidRPr="004605A0">
        <w:rPr>
          <w:rFonts w:cs="Times New Roman"/>
          <w:sz w:val="20"/>
          <w:szCs w:val="20"/>
          <w:lang w:bidi="my-MM"/>
        </w:rPr>
        <w:t xml:space="preserve">iver in </w:t>
      </w:r>
      <w:proofErr w:type="spellStart"/>
      <w:r w:rsidR="00144631" w:rsidRPr="004605A0">
        <w:rPr>
          <w:rFonts w:cs="Times New Roman"/>
          <w:sz w:val="20"/>
          <w:szCs w:val="20"/>
          <w:lang w:bidi="my-MM"/>
        </w:rPr>
        <w:t>Karenni</w:t>
      </w:r>
      <w:proofErr w:type="spellEnd"/>
      <w:r w:rsidR="00144631" w:rsidRPr="004605A0">
        <w:rPr>
          <w:rFonts w:cs="Times New Roman"/>
          <w:sz w:val="20"/>
          <w:szCs w:val="20"/>
          <w:lang w:bidi="my-MM"/>
        </w:rPr>
        <w:t xml:space="preserve"> state. </w:t>
      </w:r>
      <w:r>
        <w:rPr>
          <w:rFonts w:cs="Times New Roman"/>
          <w:sz w:val="20"/>
          <w:szCs w:val="20"/>
          <w:lang w:bidi="my-MM"/>
        </w:rPr>
        <w:t>Surveying for t</w:t>
      </w:r>
      <w:r w:rsidR="00144631" w:rsidRPr="004605A0">
        <w:rPr>
          <w:rFonts w:cs="Times New Roman"/>
          <w:sz w:val="20"/>
          <w:szCs w:val="20"/>
          <w:lang w:bidi="my-MM"/>
        </w:rPr>
        <w:t>hese projects</w:t>
      </w:r>
      <w:r w:rsidR="008B280D">
        <w:rPr>
          <w:rFonts w:cs="Times New Roman"/>
          <w:sz w:val="20"/>
          <w:szCs w:val="20"/>
          <w:lang w:bidi="my-MM"/>
        </w:rPr>
        <w:t xml:space="preserve"> </w:t>
      </w:r>
      <w:r w:rsidR="007E5C5D">
        <w:rPr>
          <w:rFonts w:cs="Times New Roman"/>
          <w:sz w:val="20"/>
          <w:szCs w:val="20"/>
          <w:lang w:bidi="my-MM"/>
        </w:rPr>
        <w:t>ha</w:t>
      </w:r>
      <w:r>
        <w:rPr>
          <w:rFonts w:cs="Times New Roman"/>
          <w:sz w:val="20"/>
          <w:szCs w:val="20"/>
          <w:lang w:bidi="my-MM"/>
        </w:rPr>
        <w:t>s</w:t>
      </w:r>
      <w:r w:rsidR="007E5C5D">
        <w:rPr>
          <w:rFonts w:cs="Times New Roman"/>
          <w:sz w:val="20"/>
          <w:szCs w:val="20"/>
          <w:lang w:bidi="my-MM"/>
        </w:rPr>
        <w:t xml:space="preserve"> proceed</w:t>
      </w:r>
      <w:r>
        <w:rPr>
          <w:rFonts w:cs="Times New Roman"/>
          <w:sz w:val="20"/>
          <w:szCs w:val="20"/>
          <w:lang w:bidi="my-MM"/>
        </w:rPr>
        <w:t xml:space="preserve">ed without transparency and </w:t>
      </w:r>
      <w:r w:rsidR="003F5E35" w:rsidRPr="004605A0">
        <w:rPr>
          <w:rFonts w:cs="Times New Roman"/>
          <w:sz w:val="20"/>
          <w:szCs w:val="20"/>
          <w:lang w:bidi="my-MM"/>
        </w:rPr>
        <w:t>with</w:t>
      </w:r>
      <w:r w:rsidR="00432B89">
        <w:rPr>
          <w:rFonts w:cs="Times New Roman"/>
          <w:sz w:val="20"/>
          <w:szCs w:val="20"/>
          <w:lang w:bidi="my-MM"/>
        </w:rPr>
        <w:t xml:space="preserve">out consultation </w:t>
      </w:r>
      <w:r w:rsidR="003F5E35" w:rsidRPr="004605A0">
        <w:rPr>
          <w:rFonts w:cs="Times New Roman"/>
          <w:sz w:val="20"/>
          <w:szCs w:val="20"/>
          <w:lang w:bidi="my-MM"/>
        </w:rPr>
        <w:t>with local people</w:t>
      </w:r>
      <w:r w:rsidR="002A1B51">
        <w:rPr>
          <w:rFonts w:cs="Times New Roman"/>
          <w:sz w:val="20"/>
          <w:szCs w:val="20"/>
          <w:lang w:bidi="my-MM"/>
        </w:rPr>
        <w:t xml:space="preserve">, and will have negative impacts on </w:t>
      </w:r>
      <w:r w:rsidR="003F5E35" w:rsidRPr="004605A0">
        <w:rPr>
          <w:rFonts w:cs="Times New Roman"/>
          <w:sz w:val="20"/>
          <w:szCs w:val="20"/>
          <w:lang w:bidi="my-MM"/>
        </w:rPr>
        <w:t>the peace process between the ethnic armed organizations and the government.</w:t>
      </w:r>
    </w:p>
    <w:p w:rsidR="003F5E35" w:rsidRPr="004605A0" w:rsidRDefault="003F5E35" w:rsidP="00215487">
      <w:pPr>
        <w:jc w:val="both"/>
        <w:rPr>
          <w:rFonts w:cs="Zawgyi-One"/>
          <w:sz w:val="20"/>
          <w:szCs w:val="20"/>
        </w:rPr>
      </w:pPr>
      <w:r w:rsidRPr="004605A0">
        <w:rPr>
          <w:rFonts w:cs="Times New Roman"/>
          <w:sz w:val="20"/>
          <w:szCs w:val="20"/>
          <w:lang w:bidi="my-MM"/>
        </w:rPr>
        <w:t>Regarding the implementation of the</w:t>
      </w:r>
      <w:r w:rsidR="007F75C1">
        <w:rPr>
          <w:rFonts w:cs="Times New Roman"/>
          <w:sz w:val="20"/>
          <w:szCs w:val="20"/>
          <w:lang w:bidi="my-MM"/>
        </w:rPr>
        <w:t>se</w:t>
      </w:r>
      <w:r w:rsidRPr="004605A0">
        <w:rPr>
          <w:rFonts w:cs="Times New Roman"/>
          <w:sz w:val="20"/>
          <w:szCs w:val="20"/>
          <w:lang w:bidi="my-MM"/>
        </w:rPr>
        <w:t xml:space="preserve"> hydro</w:t>
      </w:r>
      <w:r w:rsidR="007F75C1">
        <w:rPr>
          <w:rFonts w:cs="Times New Roman"/>
          <w:sz w:val="20"/>
          <w:szCs w:val="20"/>
          <w:lang w:bidi="my-MM"/>
        </w:rPr>
        <w:t>power</w:t>
      </w:r>
      <w:r w:rsidRPr="004605A0">
        <w:rPr>
          <w:rFonts w:cs="Times New Roman"/>
          <w:sz w:val="20"/>
          <w:szCs w:val="20"/>
          <w:lang w:bidi="my-MM"/>
        </w:rPr>
        <w:t xml:space="preserve"> projects, </w:t>
      </w:r>
      <w:proofErr w:type="spellStart"/>
      <w:r w:rsidRPr="004605A0">
        <w:rPr>
          <w:rFonts w:cs="Times New Roman"/>
          <w:sz w:val="20"/>
          <w:szCs w:val="20"/>
          <w:lang w:bidi="my-MM"/>
        </w:rPr>
        <w:t>Karenni</w:t>
      </w:r>
      <w:proofErr w:type="spellEnd"/>
      <w:r w:rsidRPr="004605A0">
        <w:rPr>
          <w:rFonts w:cs="Times New Roman"/>
          <w:sz w:val="20"/>
          <w:szCs w:val="20"/>
          <w:lang w:bidi="my-MM"/>
        </w:rPr>
        <w:t xml:space="preserve"> civil society organizations </w:t>
      </w:r>
      <w:r w:rsidR="00EE52E5">
        <w:rPr>
          <w:rFonts w:cs="Times New Roman"/>
          <w:sz w:val="20"/>
          <w:szCs w:val="20"/>
          <w:lang w:bidi="my-MM"/>
        </w:rPr>
        <w:t>ha</w:t>
      </w:r>
      <w:r w:rsidR="004460B7">
        <w:rPr>
          <w:rFonts w:cs="Times New Roman"/>
          <w:sz w:val="20"/>
          <w:szCs w:val="20"/>
          <w:lang w:bidi="my-MM"/>
        </w:rPr>
        <w:t>ve</w:t>
      </w:r>
      <w:r w:rsidR="00EE52E5">
        <w:rPr>
          <w:rFonts w:cs="Times New Roman"/>
          <w:sz w:val="20"/>
          <w:szCs w:val="20"/>
          <w:lang w:bidi="my-MM"/>
        </w:rPr>
        <w:t xml:space="preserve"> the following concerns: </w:t>
      </w:r>
    </w:p>
    <w:p w:rsidR="007079F3" w:rsidRPr="00383802" w:rsidRDefault="007079F3" w:rsidP="007079F3">
      <w:pPr>
        <w:pStyle w:val="ListParagraph"/>
        <w:numPr>
          <w:ilvl w:val="0"/>
          <w:numId w:val="1"/>
        </w:numPr>
        <w:jc w:val="both"/>
        <w:rPr>
          <w:rFonts w:cs="Zawgyi-One"/>
          <w:sz w:val="20"/>
          <w:szCs w:val="20"/>
        </w:rPr>
      </w:pPr>
      <w:r w:rsidRPr="004605A0">
        <w:rPr>
          <w:rFonts w:cs="Times New Roman"/>
          <w:sz w:val="20"/>
          <w:szCs w:val="20"/>
          <w:lang w:bidi="my-MM"/>
        </w:rPr>
        <w:t xml:space="preserve">The site of </w:t>
      </w:r>
      <w:r w:rsidR="007F75C1">
        <w:rPr>
          <w:rFonts w:cs="Times New Roman"/>
          <w:sz w:val="20"/>
          <w:szCs w:val="20"/>
          <w:lang w:bidi="my-MM"/>
        </w:rPr>
        <w:t xml:space="preserve">the </w:t>
      </w:r>
      <w:r w:rsidR="004460B7">
        <w:rPr>
          <w:rFonts w:cs="Times New Roman"/>
          <w:sz w:val="20"/>
          <w:szCs w:val="20"/>
          <w:lang w:bidi="my-MM"/>
        </w:rPr>
        <w:t xml:space="preserve">planned </w:t>
      </w:r>
      <w:r w:rsidRPr="004605A0">
        <w:rPr>
          <w:rFonts w:cs="Times New Roman"/>
          <w:sz w:val="20"/>
          <w:szCs w:val="20"/>
          <w:lang w:bidi="my-MM"/>
        </w:rPr>
        <w:t xml:space="preserve">dam on the Pawn </w:t>
      </w:r>
      <w:r w:rsidR="00C1325C">
        <w:rPr>
          <w:rFonts w:cs="Times New Roman"/>
          <w:sz w:val="20"/>
          <w:szCs w:val="20"/>
          <w:lang w:bidi="my-MM"/>
        </w:rPr>
        <w:t>R</w:t>
      </w:r>
      <w:r w:rsidRPr="004605A0">
        <w:rPr>
          <w:rFonts w:cs="Times New Roman"/>
          <w:sz w:val="20"/>
          <w:szCs w:val="20"/>
          <w:lang w:bidi="my-MM"/>
        </w:rPr>
        <w:t xml:space="preserve">iver is in </w:t>
      </w:r>
      <w:proofErr w:type="spellStart"/>
      <w:r w:rsidRPr="004605A0">
        <w:rPr>
          <w:rFonts w:cs="Times New Roman"/>
          <w:sz w:val="20"/>
          <w:szCs w:val="20"/>
          <w:lang w:bidi="my-MM"/>
        </w:rPr>
        <w:t>Bawlake</w:t>
      </w:r>
      <w:proofErr w:type="spellEnd"/>
      <w:r w:rsidR="007F75C1">
        <w:rPr>
          <w:rFonts w:cs="Times New Roman"/>
          <w:sz w:val="20"/>
          <w:szCs w:val="20"/>
          <w:lang w:bidi="my-MM"/>
        </w:rPr>
        <w:t>,</w:t>
      </w:r>
      <w:r w:rsidRPr="004605A0">
        <w:rPr>
          <w:rFonts w:cs="Times New Roman"/>
          <w:sz w:val="20"/>
          <w:szCs w:val="20"/>
          <w:lang w:bidi="my-MM"/>
        </w:rPr>
        <w:t xml:space="preserve"> which </w:t>
      </w:r>
      <w:proofErr w:type="gramStart"/>
      <w:r w:rsidRPr="004605A0">
        <w:rPr>
          <w:rFonts w:cs="Times New Roman"/>
          <w:sz w:val="20"/>
          <w:szCs w:val="20"/>
          <w:lang w:bidi="my-MM"/>
        </w:rPr>
        <w:t>is</w:t>
      </w:r>
      <w:proofErr w:type="gramEnd"/>
      <w:r w:rsidRPr="004605A0">
        <w:rPr>
          <w:rFonts w:cs="Times New Roman"/>
          <w:sz w:val="20"/>
          <w:szCs w:val="20"/>
          <w:lang w:bidi="my-MM"/>
        </w:rPr>
        <w:t xml:space="preserve"> a historical place and the location of </w:t>
      </w:r>
      <w:r w:rsidR="00383802">
        <w:rPr>
          <w:rFonts w:cs="Times New Roman"/>
          <w:sz w:val="20"/>
          <w:szCs w:val="20"/>
          <w:lang w:bidi="my-MM"/>
        </w:rPr>
        <w:t xml:space="preserve">old </w:t>
      </w:r>
      <w:r w:rsidR="00054AD9">
        <w:rPr>
          <w:rFonts w:cs="Times New Roman"/>
          <w:sz w:val="20"/>
          <w:szCs w:val="20"/>
          <w:lang w:bidi="my-MM"/>
        </w:rPr>
        <w:t>palaces</w:t>
      </w:r>
      <w:r w:rsidRPr="004605A0">
        <w:rPr>
          <w:rFonts w:cs="Times New Roman"/>
          <w:sz w:val="20"/>
          <w:szCs w:val="20"/>
          <w:lang w:bidi="my-MM"/>
        </w:rPr>
        <w:t xml:space="preserve"> built by </w:t>
      </w:r>
      <w:r w:rsidRPr="00383802">
        <w:rPr>
          <w:rFonts w:cs="Times New Roman"/>
          <w:sz w:val="20"/>
          <w:szCs w:val="20"/>
          <w:lang w:bidi="my-MM"/>
        </w:rPr>
        <w:t xml:space="preserve">the </w:t>
      </w:r>
      <w:r w:rsidR="007F75C1" w:rsidRPr="00383802">
        <w:rPr>
          <w:rFonts w:cs="Times New Roman"/>
          <w:sz w:val="20"/>
          <w:szCs w:val="20"/>
          <w:lang w:bidi="my-MM"/>
        </w:rPr>
        <w:t xml:space="preserve">former </w:t>
      </w:r>
      <w:proofErr w:type="spellStart"/>
      <w:r w:rsidRPr="00383802">
        <w:rPr>
          <w:rFonts w:cs="Times New Roman"/>
          <w:sz w:val="20"/>
          <w:szCs w:val="20"/>
          <w:lang w:bidi="my-MM"/>
        </w:rPr>
        <w:t>Sawpyas</w:t>
      </w:r>
      <w:proofErr w:type="spellEnd"/>
      <w:r w:rsidRPr="00383802">
        <w:rPr>
          <w:rFonts w:cs="Times New Roman"/>
          <w:sz w:val="20"/>
          <w:szCs w:val="20"/>
          <w:lang w:bidi="my-MM"/>
        </w:rPr>
        <w:t xml:space="preserve"> (</w:t>
      </w:r>
      <w:r w:rsidR="007F75C1" w:rsidRPr="00383802">
        <w:rPr>
          <w:rFonts w:cs="Times New Roman"/>
          <w:sz w:val="20"/>
          <w:szCs w:val="20"/>
          <w:lang w:bidi="my-MM"/>
        </w:rPr>
        <w:t xml:space="preserve">ruling </w:t>
      </w:r>
      <w:r w:rsidRPr="00383802">
        <w:rPr>
          <w:rFonts w:cs="Times New Roman"/>
          <w:sz w:val="20"/>
          <w:szCs w:val="20"/>
          <w:lang w:bidi="my-MM"/>
        </w:rPr>
        <w:t xml:space="preserve">chiefs of </w:t>
      </w:r>
      <w:proofErr w:type="spellStart"/>
      <w:r w:rsidRPr="00383802">
        <w:rPr>
          <w:rFonts w:cs="Times New Roman"/>
          <w:sz w:val="20"/>
          <w:szCs w:val="20"/>
          <w:lang w:bidi="my-MM"/>
        </w:rPr>
        <w:t>Karenni</w:t>
      </w:r>
      <w:proofErr w:type="spellEnd"/>
      <w:r w:rsidRPr="00383802">
        <w:rPr>
          <w:rFonts w:cs="Times New Roman"/>
          <w:sz w:val="20"/>
          <w:szCs w:val="20"/>
          <w:lang w:bidi="my-MM"/>
        </w:rPr>
        <w:t>).</w:t>
      </w:r>
    </w:p>
    <w:p w:rsidR="008D1594" w:rsidRPr="00383802" w:rsidRDefault="008D1594" w:rsidP="008D1594">
      <w:pPr>
        <w:pStyle w:val="ListParagraph"/>
        <w:jc w:val="both"/>
        <w:rPr>
          <w:rFonts w:cs="Zawgyi-One"/>
          <w:sz w:val="20"/>
          <w:szCs w:val="20"/>
        </w:rPr>
      </w:pPr>
    </w:p>
    <w:p w:rsidR="004605A0" w:rsidRPr="00EE52E5" w:rsidRDefault="00EE52E5" w:rsidP="004605A0">
      <w:pPr>
        <w:pStyle w:val="ListParagraph"/>
        <w:numPr>
          <w:ilvl w:val="0"/>
          <w:numId w:val="1"/>
        </w:numPr>
        <w:jc w:val="both"/>
        <w:rPr>
          <w:rFonts w:cs="Zawgyi-One"/>
          <w:sz w:val="20"/>
          <w:szCs w:val="20"/>
        </w:rPr>
      </w:pPr>
      <w:proofErr w:type="spellStart"/>
      <w:r w:rsidRPr="00383802">
        <w:rPr>
          <w:rFonts w:cs="Times New Roman"/>
          <w:sz w:val="20"/>
          <w:szCs w:val="20"/>
          <w:lang w:bidi="my-MM"/>
        </w:rPr>
        <w:t>Bawlake</w:t>
      </w:r>
      <w:proofErr w:type="spellEnd"/>
      <w:r w:rsidR="007079F3" w:rsidRPr="00383802">
        <w:rPr>
          <w:rFonts w:cs="Times New Roman"/>
          <w:sz w:val="20"/>
          <w:szCs w:val="20"/>
          <w:lang w:bidi="my-MM"/>
        </w:rPr>
        <w:t xml:space="preserve"> is </w:t>
      </w:r>
      <w:r w:rsidRPr="00383802">
        <w:rPr>
          <w:rFonts w:cs="Times New Roman"/>
          <w:sz w:val="20"/>
          <w:szCs w:val="20"/>
          <w:lang w:bidi="my-MM"/>
        </w:rPr>
        <w:t>the homela</w:t>
      </w:r>
      <w:r w:rsidRPr="00EE52E5">
        <w:rPr>
          <w:rFonts w:cs="Times New Roman"/>
          <w:sz w:val="20"/>
          <w:szCs w:val="20"/>
          <w:lang w:bidi="my-MM"/>
        </w:rPr>
        <w:t xml:space="preserve">nd of the ethnic </w:t>
      </w:r>
      <w:proofErr w:type="spellStart"/>
      <w:r w:rsidRPr="00EE52E5">
        <w:rPr>
          <w:rFonts w:cs="Times New Roman"/>
          <w:sz w:val="20"/>
          <w:szCs w:val="20"/>
          <w:lang w:bidi="my-MM"/>
        </w:rPr>
        <w:t>Yintalai</w:t>
      </w:r>
      <w:proofErr w:type="spellEnd"/>
      <w:r w:rsidRPr="00EE52E5">
        <w:rPr>
          <w:rFonts w:cs="Times New Roman"/>
          <w:sz w:val="20"/>
          <w:szCs w:val="20"/>
          <w:lang w:bidi="my-MM"/>
        </w:rPr>
        <w:t xml:space="preserve"> people, </w:t>
      </w:r>
      <w:r w:rsidR="007F75C1" w:rsidRPr="00EE52E5">
        <w:rPr>
          <w:rFonts w:cs="Times New Roman"/>
          <w:sz w:val="20"/>
          <w:szCs w:val="20"/>
          <w:lang w:bidi="my-MM"/>
        </w:rPr>
        <w:t xml:space="preserve">who are very few in number. They </w:t>
      </w:r>
      <w:r w:rsidR="00435A2A" w:rsidRPr="00EE52E5">
        <w:rPr>
          <w:rFonts w:cs="Times New Roman"/>
          <w:sz w:val="20"/>
          <w:szCs w:val="20"/>
          <w:lang w:bidi="my-MM"/>
        </w:rPr>
        <w:t>will lo</w:t>
      </w:r>
      <w:r w:rsidR="007079F3" w:rsidRPr="00EE52E5">
        <w:rPr>
          <w:rFonts w:cs="Times New Roman"/>
          <w:sz w:val="20"/>
          <w:szCs w:val="20"/>
          <w:lang w:bidi="my-MM"/>
        </w:rPr>
        <w:t>se the</w:t>
      </w:r>
      <w:r w:rsidR="00435A2A" w:rsidRPr="00EE52E5">
        <w:rPr>
          <w:rFonts w:cs="Times New Roman"/>
          <w:sz w:val="20"/>
          <w:szCs w:val="20"/>
          <w:lang w:bidi="my-MM"/>
        </w:rPr>
        <w:t>ir</w:t>
      </w:r>
      <w:r w:rsidR="007079F3" w:rsidRPr="00EE52E5">
        <w:rPr>
          <w:rFonts w:cs="Times New Roman"/>
          <w:sz w:val="20"/>
          <w:szCs w:val="20"/>
          <w:lang w:bidi="my-MM"/>
        </w:rPr>
        <w:t xml:space="preserve"> culture</w:t>
      </w:r>
      <w:r w:rsidR="00435A2A" w:rsidRPr="00EE52E5">
        <w:rPr>
          <w:rFonts w:cs="Times New Roman"/>
          <w:sz w:val="20"/>
          <w:szCs w:val="20"/>
          <w:lang w:bidi="my-MM"/>
        </w:rPr>
        <w:t xml:space="preserve"> and heritage</w:t>
      </w:r>
      <w:r w:rsidR="004605A0" w:rsidRPr="00EE52E5">
        <w:rPr>
          <w:rFonts w:cs="Times New Roman"/>
          <w:sz w:val="20"/>
          <w:szCs w:val="20"/>
          <w:lang w:bidi="my-MM"/>
        </w:rPr>
        <w:t xml:space="preserve"> if the dam is built.</w:t>
      </w:r>
    </w:p>
    <w:p w:rsidR="004605A0" w:rsidRPr="004605A0" w:rsidRDefault="004605A0" w:rsidP="004605A0">
      <w:pPr>
        <w:pStyle w:val="ListParagraph"/>
        <w:jc w:val="both"/>
        <w:rPr>
          <w:rFonts w:cs="Zawgyi-One"/>
          <w:sz w:val="20"/>
          <w:szCs w:val="20"/>
        </w:rPr>
      </w:pPr>
    </w:p>
    <w:p w:rsidR="00C600E8" w:rsidRPr="004605A0" w:rsidRDefault="00C600E8" w:rsidP="00C600E8">
      <w:pPr>
        <w:pStyle w:val="ListParagraph"/>
        <w:numPr>
          <w:ilvl w:val="0"/>
          <w:numId w:val="1"/>
        </w:numPr>
        <w:jc w:val="both"/>
        <w:rPr>
          <w:rFonts w:cs="Zawgyi-One"/>
          <w:sz w:val="20"/>
          <w:szCs w:val="20"/>
        </w:rPr>
      </w:pPr>
      <w:r w:rsidRPr="004605A0">
        <w:rPr>
          <w:rFonts w:cs="Zawgyi-One"/>
          <w:sz w:val="20"/>
          <w:szCs w:val="20"/>
        </w:rPr>
        <w:t>There will be militarization for the security of the dams, increased</w:t>
      </w:r>
      <w:r w:rsidR="00EE52E5">
        <w:rPr>
          <w:rFonts w:cs="Zawgyi-One"/>
          <w:sz w:val="20"/>
          <w:szCs w:val="20"/>
        </w:rPr>
        <w:t xml:space="preserve"> military</w:t>
      </w:r>
      <w:r w:rsidRPr="004605A0">
        <w:rPr>
          <w:rFonts w:cs="Zawgyi-One"/>
          <w:sz w:val="20"/>
          <w:szCs w:val="20"/>
        </w:rPr>
        <w:t xml:space="preserve"> tension and human rights violation</w:t>
      </w:r>
      <w:r w:rsidR="00EE52E5">
        <w:rPr>
          <w:rFonts w:cs="Zawgyi-One"/>
          <w:sz w:val="20"/>
          <w:szCs w:val="20"/>
        </w:rPr>
        <w:t>s</w:t>
      </w:r>
      <w:r w:rsidR="004605A0">
        <w:rPr>
          <w:rFonts w:cs="Zawgyi-One"/>
          <w:sz w:val="20"/>
          <w:szCs w:val="20"/>
        </w:rPr>
        <w:t xml:space="preserve"> that will harm</w:t>
      </w:r>
      <w:r w:rsidRPr="004605A0">
        <w:rPr>
          <w:rFonts w:cs="Zawgyi-One"/>
          <w:sz w:val="20"/>
          <w:szCs w:val="20"/>
        </w:rPr>
        <w:t xml:space="preserve"> the peace process</w:t>
      </w:r>
    </w:p>
    <w:p w:rsidR="008D1594" w:rsidRPr="004605A0" w:rsidRDefault="008D1594" w:rsidP="008D1594">
      <w:pPr>
        <w:pStyle w:val="ListParagraph"/>
        <w:jc w:val="both"/>
        <w:rPr>
          <w:rFonts w:cs="Zawgyi-One"/>
          <w:sz w:val="20"/>
          <w:szCs w:val="20"/>
        </w:rPr>
      </w:pPr>
    </w:p>
    <w:p w:rsidR="00435A2A" w:rsidRDefault="00435A2A" w:rsidP="00C600E8">
      <w:pPr>
        <w:pStyle w:val="ListParagraph"/>
        <w:numPr>
          <w:ilvl w:val="0"/>
          <w:numId w:val="2"/>
        </w:numPr>
        <w:jc w:val="both"/>
        <w:rPr>
          <w:rFonts w:cs="Zawgyi-One"/>
          <w:sz w:val="20"/>
          <w:szCs w:val="20"/>
        </w:rPr>
      </w:pPr>
      <w:r w:rsidRPr="004605A0">
        <w:rPr>
          <w:rFonts w:cs="Zawgyi-One"/>
          <w:sz w:val="20"/>
          <w:szCs w:val="20"/>
        </w:rPr>
        <w:t xml:space="preserve">According to </w:t>
      </w:r>
      <w:r w:rsidR="00EE52E5">
        <w:rPr>
          <w:rFonts w:cs="Zawgyi-One"/>
          <w:sz w:val="20"/>
          <w:szCs w:val="20"/>
        </w:rPr>
        <w:t>earthquake</w:t>
      </w:r>
      <w:r w:rsidRPr="004605A0">
        <w:rPr>
          <w:rFonts w:cs="Zawgyi-One"/>
          <w:sz w:val="20"/>
          <w:szCs w:val="20"/>
        </w:rPr>
        <w:t xml:space="preserve"> experts, </w:t>
      </w:r>
      <w:r w:rsidR="008E0F5A">
        <w:rPr>
          <w:rFonts w:cs="Zawgyi-One"/>
          <w:sz w:val="20"/>
          <w:szCs w:val="20"/>
        </w:rPr>
        <w:t xml:space="preserve">it is very dangerous to build dams on </w:t>
      </w:r>
      <w:r w:rsidRPr="004605A0">
        <w:rPr>
          <w:rFonts w:cs="Zawgyi-One"/>
          <w:sz w:val="20"/>
          <w:szCs w:val="20"/>
        </w:rPr>
        <w:t xml:space="preserve">the Salween </w:t>
      </w:r>
      <w:r w:rsidR="00C1325C">
        <w:rPr>
          <w:rFonts w:cs="Zawgyi-One"/>
          <w:sz w:val="20"/>
          <w:szCs w:val="20"/>
        </w:rPr>
        <w:t>R</w:t>
      </w:r>
      <w:r w:rsidRPr="004605A0">
        <w:rPr>
          <w:rFonts w:cs="Zawgyi-One"/>
          <w:sz w:val="20"/>
          <w:szCs w:val="20"/>
        </w:rPr>
        <w:t xml:space="preserve">iver </w:t>
      </w:r>
      <w:r w:rsidR="008E0F5A">
        <w:rPr>
          <w:rFonts w:cs="Zawgyi-One"/>
          <w:sz w:val="20"/>
          <w:szCs w:val="20"/>
        </w:rPr>
        <w:t xml:space="preserve">as it </w:t>
      </w:r>
      <w:r w:rsidR="00EE52E5">
        <w:rPr>
          <w:rFonts w:cs="Zawgyi-One"/>
          <w:sz w:val="20"/>
          <w:szCs w:val="20"/>
        </w:rPr>
        <w:t>is</w:t>
      </w:r>
      <w:r w:rsidRPr="004605A0">
        <w:rPr>
          <w:rFonts w:cs="Zawgyi-One"/>
          <w:sz w:val="20"/>
          <w:szCs w:val="20"/>
        </w:rPr>
        <w:t xml:space="preserve"> located </w:t>
      </w:r>
      <w:r w:rsidRPr="00383802">
        <w:rPr>
          <w:rFonts w:cs="Zawgyi-One"/>
          <w:sz w:val="20"/>
          <w:szCs w:val="20"/>
        </w:rPr>
        <w:t xml:space="preserve">on </w:t>
      </w:r>
      <w:r w:rsidR="00EE52E5" w:rsidRPr="00383802">
        <w:rPr>
          <w:rFonts w:cs="Zawgyi-One"/>
          <w:sz w:val="20"/>
          <w:szCs w:val="20"/>
        </w:rPr>
        <w:t>fault lines</w:t>
      </w:r>
      <w:r w:rsidRPr="004605A0">
        <w:rPr>
          <w:rFonts w:cs="Zawgyi-One"/>
          <w:sz w:val="20"/>
          <w:szCs w:val="20"/>
        </w:rPr>
        <w:t>.</w:t>
      </w:r>
    </w:p>
    <w:p w:rsidR="00957121" w:rsidRDefault="00957121" w:rsidP="00957121">
      <w:pPr>
        <w:pStyle w:val="ListParagraph"/>
        <w:jc w:val="both"/>
        <w:rPr>
          <w:rFonts w:cs="Zawgyi-One"/>
          <w:sz w:val="20"/>
          <w:szCs w:val="20"/>
        </w:rPr>
      </w:pPr>
    </w:p>
    <w:p w:rsidR="008D1594" w:rsidRDefault="00957121" w:rsidP="008D1594">
      <w:pPr>
        <w:pStyle w:val="ListParagraph"/>
        <w:numPr>
          <w:ilvl w:val="0"/>
          <w:numId w:val="2"/>
        </w:numPr>
        <w:jc w:val="both"/>
        <w:rPr>
          <w:rFonts w:cs="Zawgyi-One"/>
          <w:sz w:val="20"/>
          <w:szCs w:val="20"/>
        </w:rPr>
      </w:pPr>
      <w:r w:rsidRPr="00007F62">
        <w:rPr>
          <w:rFonts w:cs="Zawgyi-One"/>
          <w:sz w:val="20"/>
          <w:szCs w:val="20"/>
        </w:rPr>
        <w:t xml:space="preserve">The </w:t>
      </w:r>
      <w:r w:rsidR="00007F62" w:rsidRPr="00007F62">
        <w:rPr>
          <w:rFonts w:cs="Zawgyi-One"/>
          <w:sz w:val="20"/>
          <w:szCs w:val="20"/>
        </w:rPr>
        <w:t xml:space="preserve">Salween, Pawn and </w:t>
      </w:r>
      <w:proofErr w:type="spellStart"/>
      <w:r w:rsidR="00007F62" w:rsidRPr="00007F62">
        <w:rPr>
          <w:rFonts w:cs="Zawgyi-One"/>
          <w:sz w:val="20"/>
          <w:szCs w:val="20"/>
        </w:rPr>
        <w:t>Thatbet</w:t>
      </w:r>
      <w:proofErr w:type="spellEnd"/>
      <w:r w:rsidR="00007F62" w:rsidRPr="00007F62">
        <w:rPr>
          <w:rFonts w:cs="Zawgyi-One"/>
          <w:sz w:val="20"/>
          <w:szCs w:val="20"/>
        </w:rPr>
        <w:t xml:space="preserve"> </w:t>
      </w:r>
      <w:proofErr w:type="spellStart"/>
      <w:r w:rsidR="00007F62" w:rsidRPr="00007F62">
        <w:rPr>
          <w:rFonts w:cs="Zawgyi-One"/>
          <w:sz w:val="20"/>
          <w:szCs w:val="20"/>
        </w:rPr>
        <w:t>Chaung</w:t>
      </w:r>
      <w:proofErr w:type="spellEnd"/>
      <w:r w:rsidR="00007F62" w:rsidRPr="00007F62">
        <w:rPr>
          <w:rFonts w:cs="Zawgyi-One"/>
          <w:sz w:val="20"/>
          <w:szCs w:val="20"/>
        </w:rPr>
        <w:t xml:space="preserve"> </w:t>
      </w:r>
      <w:r w:rsidR="00C1325C">
        <w:rPr>
          <w:rFonts w:cs="Zawgyi-One"/>
          <w:sz w:val="20"/>
          <w:szCs w:val="20"/>
        </w:rPr>
        <w:t>R</w:t>
      </w:r>
      <w:r w:rsidR="00007F62" w:rsidRPr="00007F62">
        <w:rPr>
          <w:rFonts w:cs="Zawgyi-One"/>
          <w:sz w:val="20"/>
          <w:szCs w:val="20"/>
        </w:rPr>
        <w:t xml:space="preserve">ivers are major arteries of </w:t>
      </w:r>
      <w:proofErr w:type="spellStart"/>
      <w:r w:rsidR="00007F62" w:rsidRPr="00007F62">
        <w:rPr>
          <w:rFonts w:cs="Zawgyi-One"/>
          <w:sz w:val="20"/>
          <w:szCs w:val="20"/>
        </w:rPr>
        <w:t>Karenni</w:t>
      </w:r>
      <w:proofErr w:type="spellEnd"/>
      <w:r w:rsidR="00007F62" w:rsidRPr="00007F62">
        <w:rPr>
          <w:rFonts w:cs="Zawgyi-One"/>
          <w:sz w:val="20"/>
          <w:szCs w:val="20"/>
        </w:rPr>
        <w:t xml:space="preserve"> State, nourishing its </w:t>
      </w:r>
      <w:proofErr w:type="spellStart"/>
      <w:r w:rsidR="00007F62" w:rsidRPr="00007F62">
        <w:rPr>
          <w:rFonts w:cs="Zawgyi-One"/>
          <w:sz w:val="20"/>
          <w:szCs w:val="20"/>
        </w:rPr>
        <w:t>biodiverse</w:t>
      </w:r>
      <w:proofErr w:type="spellEnd"/>
      <w:r w:rsidR="00007F62" w:rsidRPr="00007F62">
        <w:rPr>
          <w:rFonts w:cs="Zawgyi-One"/>
          <w:sz w:val="20"/>
          <w:szCs w:val="20"/>
        </w:rPr>
        <w:t xml:space="preserve"> ecosystem and the </w:t>
      </w:r>
      <w:r w:rsidR="00CB6476">
        <w:rPr>
          <w:rFonts w:cs="Zawgyi-One"/>
          <w:sz w:val="20"/>
          <w:szCs w:val="20"/>
        </w:rPr>
        <w:t xml:space="preserve">forests, </w:t>
      </w:r>
      <w:r w:rsidR="00007F62" w:rsidRPr="00007F62">
        <w:rPr>
          <w:rFonts w:cs="Zawgyi-One"/>
          <w:sz w:val="20"/>
          <w:szCs w:val="20"/>
        </w:rPr>
        <w:t xml:space="preserve">farmlands and fisheries </w:t>
      </w:r>
      <w:r w:rsidR="00A20D4B">
        <w:rPr>
          <w:rFonts w:cs="Zawgyi-One"/>
          <w:sz w:val="20"/>
          <w:szCs w:val="20"/>
        </w:rPr>
        <w:t>upon which</w:t>
      </w:r>
      <w:r w:rsidR="00007F62" w:rsidRPr="00007F62">
        <w:rPr>
          <w:rFonts w:cs="Zawgyi-One"/>
          <w:sz w:val="20"/>
          <w:szCs w:val="20"/>
        </w:rPr>
        <w:t xml:space="preserve"> countless local communities</w:t>
      </w:r>
      <w:r w:rsidR="00BC69AC">
        <w:rPr>
          <w:rFonts w:cs="Zawgyi-One"/>
          <w:sz w:val="20"/>
          <w:szCs w:val="20"/>
        </w:rPr>
        <w:t xml:space="preserve"> depend</w:t>
      </w:r>
      <w:r w:rsidR="00007F62" w:rsidRPr="00007F62">
        <w:rPr>
          <w:rFonts w:cs="Zawgyi-One"/>
          <w:sz w:val="20"/>
          <w:szCs w:val="20"/>
        </w:rPr>
        <w:t xml:space="preserve">. Blocking these waterways will inflict irreversible damage on this ecosystem and the lives of those depending on it. </w:t>
      </w:r>
    </w:p>
    <w:p w:rsidR="00007F62" w:rsidRPr="00007F62" w:rsidRDefault="00007F62" w:rsidP="00007F62">
      <w:pPr>
        <w:pStyle w:val="ListParagraph"/>
        <w:rPr>
          <w:rFonts w:cs="Zawgyi-One"/>
          <w:sz w:val="20"/>
          <w:szCs w:val="20"/>
        </w:rPr>
      </w:pPr>
    </w:p>
    <w:p w:rsidR="008D1594" w:rsidRPr="00EE52E5" w:rsidRDefault="00EE52E5" w:rsidP="008D1594">
      <w:pPr>
        <w:pStyle w:val="ListParagraph"/>
        <w:numPr>
          <w:ilvl w:val="0"/>
          <w:numId w:val="2"/>
        </w:numPr>
        <w:jc w:val="both"/>
        <w:rPr>
          <w:rFonts w:cs="Zawgyi-One"/>
          <w:sz w:val="20"/>
          <w:szCs w:val="20"/>
        </w:rPr>
      </w:pPr>
      <w:r w:rsidRPr="00EE52E5">
        <w:rPr>
          <w:rFonts w:cs="Zawgyi-One"/>
          <w:sz w:val="20"/>
          <w:szCs w:val="20"/>
        </w:rPr>
        <w:t xml:space="preserve">The </w:t>
      </w:r>
      <w:r w:rsidR="00C600E8" w:rsidRPr="00EE52E5">
        <w:rPr>
          <w:rFonts w:cs="Zawgyi-One"/>
          <w:sz w:val="20"/>
          <w:szCs w:val="20"/>
        </w:rPr>
        <w:t>implementation of mega hydroelectric project</w:t>
      </w:r>
      <w:r w:rsidR="00145A85" w:rsidRPr="00EE52E5">
        <w:rPr>
          <w:rFonts w:cs="Zawgyi-One"/>
          <w:sz w:val="20"/>
          <w:szCs w:val="20"/>
        </w:rPr>
        <w:t xml:space="preserve">s </w:t>
      </w:r>
      <w:r w:rsidRPr="00EE52E5">
        <w:rPr>
          <w:rFonts w:cs="Zawgyi-One"/>
          <w:sz w:val="20"/>
          <w:szCs w:val="20"/>
        </w:rPr>
        <w:t xml:space="preserve">without transparency by the </w:t>
      </w:r>
      <w:proofErr w:type="spellStart"/>
      <w:r w:rsidR="00337464">
        <w:rPr>
          <w:rFonts w:cs="Zawgyi-One"/>
          <w:sz w:val="20"/>
          <w:szCs w:val="20"/>
        </w:rPr>
        <w:t>Naypyidaw</w:t>
      </w:r>
      <w:proofErr w:type="spellEnd"/>
      <w:r w:rsidR="00337464">
        <w:rPr>
          <w:rFonts w:cs="Zawgyi-One"/>
          <w:sz w:val="20"/>
          <w:szCs w:val="20"/>
        </w:rPr>
        <w:t xml:space="preserve"> </w:t>
      </w:r>
      <w:r w:rsidRPr="00EE52E5">
        <w:rPr>
          <w:rFonts w:cs="Zawgyi-One"/>
          <w:sz w:val="20"/>
          <w:szCs w:val="20"/>
        </w:rPr>
        <w:t xml:space="preserve">government </w:t>
      </w:r>
      <w:r w:rsidR="00145A85" w:rsidRPr="00EE52E5">
        <w:rPr>
          <w:rFonts w:cs="Zawgyi-One"/>
          <w:sz w:val="20"/>
          <w:szCs w:val="20"/>
        </w:rPr>
        <w:t>is violat</w:t>
      </w:r>
      <w:r w:rsidRPr="00EE52E5">
        <w:rPr>
          <w:rFonts w:cs="Zawgyi-One"/>
          <w:sz w:val="20"/>
          <w:szCs w:val="20"/>
        </w:rPr>
        <w:t xml:space="preserve">ing its ceasefire agreement with </w:t>
      </w:r>
      <w:r w:rsidR="00145A85" w:rsidRPr="00EE52E5">
        <w:rPr>
          <w:rFonts w:cs="Zawgyi-One"/>
          <w:sz w:val="20"/>
          <w:szCs w:val="20"/>
        </w:rPr>
        <w:t xml:space="preserve">the </w:t>
      </w:r>
      <w:proofErr w:type="spellStart"/>
      <w:r w:rsidR="00145A85" w:rsidRPr="00EE52E5">
        <w:rPr>
          <w:rFonts w:cs="Zawgyi-One"/>
          <w:sz w:val="20"/>
          <w:szCs w:val="20"/>
        </w:rPr>
        <w:t>K</w:t>
      </w:r>
      <w:r w:rsidRPr="00EE52E5">
        <w:rPr>
          <w:rFonts w:cs="Zawgyi-One"/>
          <w:sz w:val="20"/>
          <w:szCs w:val="20"/>
        </w:rPr>
        <w:t>arenni</w:t>
      </w:r>
      <w:proofErr w:type="spellEnd"/>
      <w:r w:rsidRPr="00EE52E5">
        <w:rPr>
          <w:rFonts w:cs="Zawgyi-One"/>
          <w:sz w:val="20"/>
          <w:szCs w:val="20"/>
        </w:rPr>
        <w:t xml:space="preserve"> National P</w:t>
      </w:r>
      <w:r>
        <w:rPr>
          <w:rFonts w:cs="Zawgyi-One"/>
          <w:sz w:val="20"/>
          <w:szCs w:val="20"/>
        </w:rPr>
        <w:t>rogress</w:t>
      </w:r>
      <w:r w:rsidR="00957121">
        <w:rPr>
          <w:rFonts w:cs="Zawgyi-One"/>
          <w:sz w:val="20"/>
          <w:szCs w:val="20"/>
        </w:rPr>
        <w:t>ive</w:t>
      </w:r>
      <w:r w:rsidRPr="00EE52E5">
        <w:rPr>
          <w:rFonts w:cs="Zawgyi-One"/>
          <w:sz w:val="20"/>
          <w:szCs w:val="20"/>
        </w:rPr>
        <w:t xml:space="preserve"> Party, according to which </w:t>
      </w:r>
      <w:r w:rsidR="00383802">
        <w:rPr>
          <w:rFonts w:cs="Zawgyi-One"/>
          <w:sz w:val="20"/>
          <w:szCs w:val="20"/>
        </w:rPr>
        <w:t xml:space="preserve">any large development projects </w:t>
      </w:r>
      <w:r w:rsidR="00957121">
        <w:rPr>
          <w:rFonts w:cs="Zawgyi-One"/>
          <w:sz w:val="20"/>
          <w:szCs w:val="20"/>
        </w:rPr>
        <w:t xml:space="preserve">carried </w:t>
      </w:r>
      <w:proofErr w:type="spellStart"/>
      <w:r w:rsidR="00957121">
        <w:rPr>
          <w:rFonts w:cs="Zawgyi-One"/>
          <w:sz w:val="20"/>
          <w:szCs w:val="20"/>
        </w:rPr>
        <w:t>out</w:t>
      </w:r>
      <w:r w:rsidR="00337464">
        <w:rPr>
          <w:rFonts w:cs="Zawgyi-One"/>
          <w:sz w:val="20"/>
          <w:szCs w:val="20"/>
        </w:rPr>
        <w:t>during</w:t>
      </w:r>
      <w:proofErr w:type="spellEnd"/>
      <w:r w:rsidR="00337464">
        <w:rPr>
          <w:rFonts w:cs="Zawgyi-One"/>
          <w:sz w:val="20"/>
          <w:szCs w:val="20"/>
        </w:rPr>
        <w:t xml:space="preserve"> the peace process must be </w:t>
      </w:r>
      <w:proofErr w:type="spellStart"/>
      <w:r w:rsidRPr="00EE52E5">
        <w:rPr>
          <w:rFonts w:cs="Zawgyi-One"/>
          <w:sz w:val="20"/>
          <w:szCs w:val="20"/>
        </w:rPr>
        <w:t>transparen</w:t>
      </w:r>
      <w:r w:rsidR="00337464">
        <w:rPr>
          <w:rFonts w:cs="Zawgyi-One"/>
          <w:sz w:val="20"/>
          <w:szCs w:val="20"/>
        </w:rPr>
        <w:t>t</w:t>
      </w:r>
      <w:r w:rsidR="00383802">
        <w:rPr>
          <w:rFonts w:cs="Zawgyi-One"/>
          <w:sz w:val="20"/>
          <w:szCs w:val="20"/>
        </w:rPr>
        <w:t>and</w:t>
      </w:r>
      <w:proofErr w:type="spellEnd"/>
      <w:r w:rsidR="00383802">
        <w:rPr>
          <w:rFonts w:cs="Zawgyi-One"/>
          <w:sz w:val="20"/>
          <w:szCs w:val="20"/>
        </w:rPr>
        <w:t xml:space="preserve"> accountab</w:t>
      </w:r>
      <w:r w:rsidR="00337464">
        <w:rPr>
          <w:rFonts w:cs="Zawgyi-One"/>
          <w:sz w:val="20"/>
          <w:szCs w:val="20"/>
        </w:rPr>
        <w:t>le</w:t>
      </w:r>
      <w:r w:rsidR="00383802">
        <w:rPr>
          <w:rFonts w:cs="Zawgyi-One"/>
          <w:sz w:val="20"/>
          <w:szCs w:val="20"/>
        </w:rPr>
        <w:t xml:space="preserve">, ensuring </w:t>
      </w:r>
      <w:r w:rsidR="00957121">
        <w:rPr>
          <w:rFonts w:cs="Zawgyi-One"/>
          <w:sz w:val="20"/>
          <w:szCs w:val="20"/>
        </w:rPr>
        <w:t xml:space="preserve">that </w:t>
      </w:r>
      <w:r w:rsidR="00383802">
        <w:rPr>
          <w:rFonts w:cs="Zawgyi-One"/>
          <w:sz w:val="20"/>
          <w:szCs w:val="20"/>
        </w:rPr>
        <w:t>the local people suffer no losses</w:t>
      </w:r>
      <w:r w:rsidR="00337464">
        <w:rPr>
          <w:rFonts w:cs="Zawgyi-One"/>
          <w:sz w:val="20"/>
          <w:szCs w:val="20"/>
        </w:rPr>
        <w:t xml:space="preserve">. </w:t>
      </w:r>
    </w:p>
    <w:p w:rsidR="008D1594" w:rsidRPr="004605A0" w:rsidRDefault="008D1594" w:rsidP="008D1594">
      <w:pPr>
        <w:pStyle w:val="ListParagraph"/>
        <w:jc w:val="both"/>
        <w:rPr>
          <w:rFonts w:cs="Zawgyi-One"/>
          <w:sz w:val="20"/>
          <w:szCs w:val="20"/>
        </w:rPr>
      </w:pPr>
    </w:p>
    <w:p w:rsidR="00330F69" w:rsidRDefault="00C1325C" w:rsidP="00896A43">
      <w:pPr>
        <w:pStyle w:val="ListParagraph"/>
        <w:numPr>
          <w:ilvl w:val="0"/>
          <w:numId w:val="2"/>
        </w:numPr>
        <w:jc w:val="both"/>
        <w:rPr>
          <w:rFonts w:cs="Zawgyi-One"/>
          <w:sz w:val="20"/>
          <w:szCs w:val="20"/>
        </w:rPr>
      </w:pPr>
      <w:r w:rsidRPr="00330F69">
        <w:rPr>
          <w:rFonts w:cs="Zawgyi-One"/>
          <w:sz w:val="20"/>
          <w:szCs w:val="20"/>
        </w:rPr>
        <w:t xml:space="preserve">All mega development </w:t>
      </w:r>
      <w:r w:rsidR="00330F69" w:rsidRPr="00330F69">
        <w:rPr>
          <w:rFonts w:cs="Zawgyi-One"/>
          <w:sz w:val="20"/>
          <w:szCs w:val="20"/>
        </w:rPr>
        <w:t xml:space="preserve">projects, including dam projects, that will have negative impacts on local people must be suspended until there is a political settlement to the ethnic conflict, guaranteeing ethnic self-determination under a federal democratic system. </w:t>
      </w:r>
    </w:p>
    <w:p w:rsidR="00330F69" w:rsidRPr="00330F69" w:rsidRDefault="00330F69" w:rsidP="00330F69">
      <w:pPr>
        <w:pStyle w:val="ListParagraph"/>
        <w:rPr>
          <w:rFonts w:cs="Zawgyi-One"/>
          <w:sz w:val="20"/>
          <w:szCs w:val="20"/>
        </w:rPr>
      </w:pPr>
      <w:bookmarkStart w:id="0" w:name="_GoBack"/>
      <w:bookmarkEnd w:id="0"/>
    </w:p>
    <w:p w:rsidR="008D1594" w:rsidRPr="00330F69" w:rsidRDefault="00337464" w:rsidP="00330F69">
      <w:pPr>
        <w:jc w:val="both"/>
        <w:rPr>
          <w:rFonts w:cs="Zawgyi-One"/>
          <w:sz w:val="20"/>
          <w:szCs w:val="20"/>
        </w:rPr>
      </w:pPr>
      <w:r>
        <w:rPr>
          <w:rFonts w:cs="Zawgyi-One"/>
          <w:sz w:val="20"/>
          <w:szCs w:val="20"/>
        </w:rPr>
        <w:t>L</w:t>
      </w:r>
      <w:r w:rsidR="008D1594" w:rsidRPr="00330F69">
        <w:rPr>
          <w:rFonts w:cs="Zawgyi-One"/>
          <w:sz w:val="20"/>
          <w:szCs w:val="20"/>
        </w:rPr>
        <w:t xml:space="preserve">ocal </w:t>
      </w:r>
      <w:proofErr w:type="spellStart"/>
      <w:r w:rsidR="008D1594" w:rsidRPr="00330F69">
        <w:rPr>
          <w:rFonts w:cs="Zawgyi-One"/>
          <w:sz w:val="20"/>
          <w:szCs w:val="20"/>
        </w:rPr>
        <w:t>Karenni</w:t>
      </w:r>
      <w:proofErr w:type="spellEnd"/>
      <w:r w:rsidR="008D1594" w:rsidRPr="00330F69">
        <w:rPr>
          <w:rFonts w:cs="Zawgyi-One"/>
          <w:sz w:val="20"/>
          <w:szCs w:val="20"/>
        </w:rPr>
        <w:t xml:space="preserve"> people and civil society organizations</w:t>
      </w:r>
      <w:r w:rsidR="00EE52E5" w:rsidRPr="00330F69">
        <w:rPr>
          <w:rFonts w:cs="Zawgyi-One"/>
          <w:sz w:val="20"/>
          <w:szCs w:val="20"/>
        </w:rPr>
        <w:t>:</w:t>
      </w:r>
    </w:p>
    <w:p w:rsidR="008D1594" w:rsidRPr="004605A0" w:rsidRDefault="008D1594" w:rsidP="008D1594">
      <w:pPr>
        <w:pStyle w:val="ListParagraph"/>
        <w:numPr>
          <w:ilvl w:val="0"/>
          <w:numId w:val="3"/>
        </w:numPr>
        <w:jc w:val="both"/>
        <w:rPr>
          <w:rFonts w:cs="Zawgyi-One"/>
          <w:sz w:val="20"/>
          <w:szCs w:val="20"/>
        </w:rPr>
      </w:pPr>
      <w:r w:rsidRPr="004605A0">
        <w:rPr>
          <w:rFonts w:cs="Zawgyi-One"/>
          <w:sz w:val="20"/>
          <w:szCs w:val="20"/>
        </w:rPr>
        <w:t>Future Salween</w:t>
      </w:r>
    </w:p>
    <w:p w:rsidR="008D1594" w:rsidRPr="004605A0" w:rsidRDefault="008D1594" w:rsidP="008D1594">
      <w:pPr>
        <w:pStyle w:val="ListParagraph"/>
        <w:numPr>
          <w:ilvl w:val="0"/>
          <w:numId w:val="3"/>
        </w:numPr>
        <w:jc w:val="both"/>
        <w:rPr>
          <w:rFonts w:cs="Zawgyi-One"/>
          <w:sz w:val="20"/>
          <w:szCs w:val="20"/>
        </w:rPr>
      </w:pPr>
      <w:proofErr w:type="spellStart"/>
      <w:r w:rsidRPr="004605A0">
        <w:rPr>
          <w:rFonts w:cs="Zawgyi-One"/>
          <w:sz w:val="20"/>
          <w:szCs w:val="20"/>
        </w:rPr>
        <w:t>Karenni</w:t>
      </w:r>
      <w:proofErr w:type="spellEnd"/>
      <w:r w:rsidRPr="004605A0">
        <w:rPr>
          <w:rFonts w:cs="Zawgyi-One"/>
          <w:sz w:val="20"/>
          <w:szCs w:val="20"/>
        </w:rPr>
        <w:t xml:space="preserve"> State Farmer</w:t>
      </w:r>
      <w:r w:rsidR="00EE52E5">
        <w:rPr>
          <w:rFonts w:cs="Zawgyi-One"/>
          <w:sz w:val="20"/>
          <w:szCs w:val="20"/>
        </w:rPr>
        <w:t>s’</w:t>
      </w:r>
      <w:r w:rsidRPr="004605A0">
        <w:rPr>
          <w:rFonts w:cs="Zawgyi-One"/>
          <w:sz w:val="20"/>
          <w:szCs w:val="20"/>
        </w:rPr>
        <w:t xml:space="preserve"> Union (KSFU)</w:t>
      </w:r>
    </w:p>
    <w:p w:rsidR="008D1594" w:rsidRPr="004605A0" w:rsidRDefault="008D1594" w:rsidP="008D1594">
      <w:pPr>
        <w:pStyle w:val="ListParagraph"/>
        <w:numPr>
          <w:ilvl w:val="0"/>
          <w:numId w:val="3"/>
        </w:numPr>
        <w:jc w:val="both"/>
        <w:rPr>
          <w:rFonts w:cs="Zawgyi-One"/>
          <w:sz w:val="20"/>
          <w:szCs w:val="20"/>
        </w:rPr>
      </w:pPr>
      <w:proofErr w:type="spellStart"/>
      <w:r w:rsidRPr="004605A0">
        <w:rPr>
          <w:rFonts w:cs="Zawgyi-One"/>
          <w:sz w:val="20"/>
          <w:szCs w:val="20"/>
        </w:rPr>
        <w:t>Karenni</w:t>
      </w:r>
      <w:proofErr w:type="spellEnd"/>
      <w:r w:rsidRPr="004605A0">
        <w:rPr>
          <w:rFonts w:cs="Zawgyi-One"/>
          <w:sz w:val="20"/>
          <w:szCs w:val="20"/>
        </w:rPr>
        <w:t xml:space="preserve"> National Women Organization (KN</w:t>
      </w:r>
      <w:r w:rsidR="00740C97">
        <w:rPr>
          <w:rFonts w:cs="Zawgyi-One"/>
          <w:sz w:val="20"/>
          <w:szCs w:val="20"/>
        </w:rPr>
        <w:t>WO</w:t>
      </w:r>
      <w:r w:rsidRPr="004605A0">
        <w:rPr>
          <w:rFonts w:cs="Zawgyi-One"/>
          <w:sz w:val="20"/>
          <w:szCs w:val="20"/>
        </w:rPr>
        <w:t>)</w:t>
      </w:r>
    </w:p>
    <w:p w:rsidR="008D1594" w:rsidRPr="004605A0" w:rsidRDefault="006A770F" w:rsidP="008D1594">
      <w:pPr>
        <w:pStyle w:val="ListParagraph"/>
        <w:numPr>
          <w:ilvl w:val="0"/>
          <w:numId w:val="3"/>
        </w:numPr>
        <w:jc w:val="both"/>
        <w:rPr>
          <w:rFonts w:cs="Zawgyi-One"/>
          <w:sz w:val="20"/>
          <w:szCs w:val="20"/>
        </w:rPr>
      </w:pPr>
      <w:r w:rsidRPr="006A770F">
        <w:rPr>
          <w:rFonts w:asciiTheme="majorHAnsi" w:hAnsiTheme="majorHAnsi" w:cs="Ayar"/>
          <w:sz w:val="20"/>
          <w:szCs w:val="20"/>
        </w:rPr>
        <w:t>Community Youth Center</w:t>
      </w:r>
      <w:r>
        <w:rPr>
          <w:rFonts w:ascii="Ayar" w:hAnsi="Ayar" w:cs="Ayar"/>
          <w:sz w:val="20"/>
          <w:szCs w:val="20"/>
        </w:rPr>
        <w:t xml:space="preserve"> (</w:t>
      </w:r>
      <w:r w:rsidR="00C82BE5" w:rsidRPr="004605A0">
        <w:rPr>
          <w:rFonts w:cs="Zawgyi-One"/>
          <w:sz w:val="20"/>
          <w:szCs w:val="20"/>
        </w:rPr>
        <w:t>CYC</w:t>
      </w:r>
      <w:r>
        <w:rPr>
          <w:rFonts w:cs="Zawgyi-One"/>
          <w:sz w:val="20"/>
          <w:szCs w:val="20"/>
        </w:rPr>
        <w:t>)</w:t>
      </w:r>
    </w:p>
    <w:p w:rsidR="00C82BE5" w:rsidRPr="004605A0" w:rsidRDefault="00C82BE5" w:rsidP="008D1594">
      <w:pPr>
        <w:pStyle w:val="ListParagraph"/>
        <w:numPr>
          <w:ilvl w:val="0"/>
          <w:numId w:val="3"/>
        </w:numPr>
        <w:jc w:val="both"/>
        <w:rPr>
          <w:rFonts w:cs="Zawgyi-One"/>
          <w:sz w:val="20"/>
          <w:szCs w:val="20"/>
        </w:rPr>
      </w:pPr>
      <w:proofErr w:type="spellStart"/>
      <w:r w:rsidRPr="004605A0">
        <w:rPr>
          <w:rFonts w:cs="Zawgyi-One"/>
          <w:sz w:val="20"/>
          <w:szCs w:val="20"/>
        </w:rPr>
        <w:lastRenderedPageBreak/>
        <w:t>Kayah</w:t>
      </w:r>
      <w:proofErr w:type="spellEnd"/>
      <w:r w:rsidRPr="004605A0">
        <w:rPr>
          <w:rFonts w:cs="Zawgyi-One"/>
          <w:sz w:val="20"/>
          <w:szCs w:val="20"/>
        </w:rPr>
        <w:t xml:space="preserve"> State Youth Network</w:t>
      </w:r>
      <w:r w:rsidR="004605A0" w:rsidRPr="004605A0">
        <w:rPr>
          <w:rFonts w:cs="Zawgyi-One"/>
          <w:sz w:val="20"/>
          <w:szCs w:val="20"/>
        </w:rPr>
        <w:t xml:space="preserve"> (KSYN)</w:t>
      </w:r>
    </w:p>
    <w:p w:rsidR="00C82BE5" w:rsidRPr="004605A0" w:rsidRDefault="00C82BE5" w:rsidP="008D1594">
      <w:pPr>
        <w:pStyle w:val="ListParagraph"/>
        <w:numPr>
          <w:ilvl w:val="0"/>
          <w:numId w:val="3"/>
        </w:numPr>
        <w:jc w:val="both"/>
        <w:rPr>
          <w:rFonts w:cs="Zawgyi-One"/>
          <w:sz w:val="20"/>
          <w:szCs w:val="20"/>
        </w:rPr>
      </w:pPr>
      <w:proofErr w:type="spellStart"/>
      <w:r w:rsidRPr="004605A0">
        <w:rPr>
          <w:rFonts w:cs="Zawgyi-One"/>
          <w:sz w:val="20"/>
          <w:szCs w:val="20"/>
        </w:rPr>
        <w:t>Kayah</w:t>
      </w:r>
      <w:proofErr w:type="spellEnd"/>
      <w:r w:rsidRPr="004605A0">
        <w:rPr>
          <w:rFonts w:cs="Zawgyi-One"/>
          <w:sz w:val="20"/>
          <w:szCs w:val="20"/>
        </w:rPr>
        <w:t xml:space="preserve"> State Peace Monitoring Network</w:t>
      </w:r>
      <w:r w:rsidR="004605A0" w:rsidRPr="004605A0">
        <w:rPr>
          <w:rFonts w:cs="Zawgyi-One"/>
          <w:sz w:val="20"/>
          <w:szCs w:val="20"/>
        </w:rPr>
        <w:t xml:space="preserve"> (KSPMN)</w:t>
      </w:r>
    </w:p>
    <w:p w:rsidR="00C82BE5" w:rsidRPr="004605A0" w:rsidRDefault="00C82BE5" w:rsidP="008D1594">
      <w:pPr>
        <w:pStyle w:val="ListParagraph"/>
        <w:numPr>
          <w:ilvl w:val="0"/>
          <w:numId w:val="3"/>
        </w:numPr>
        <w:jc w:val="both"/>
        <w:rPr>
          <w:rFonts w:cs="Zawgyi-One"/>
          <w:sz w:val="20"/>
          <w:szCs w:val="20"/>
        </w:rPr>
      </w:pPr>
      <w:r w:rsidRPr="004605A0">
        <w:rPr>
          <w:rFonts w:cs="Zawgyi-One"/>
          <w:sz w:val="20"/>
          <w:szCs w:val="20"/>
        </w:rPr>
        <w:t>Law Home</w:t>
      </w:r>
    </w:p>
    <w:p w:rsidR="00C82BE5" w:rsidRPr="004605A0" w:rsidRDefault="00C82BE5" w:rsidP="008D1594">
      <w:pPr>
        <w:pStyle w:val="ListParagraph"/>
        <w:numPr>
          <w:ilvl w:val="0"/>
          <w:numId w:val="3"/>
        </w:numPr>
        <w:jc w:val="both"/>
        <w:rPr>
          <w:rFonts w:cs="Zawgyi-One"/>
          <w:sz w:val="20"/>
          <w:szCs w:val="20"/>
        </w:rPr>
      </w:pPr>
      <w:r w:rsidRPr="004605A0">
        <w:rPr>
          <w:rFonts w:cs="Zawgyi-One"/>
          <w:sz w:val="20"/>
          <w:szCs w:val="20"/>
        </w:rPr>
        <w:t>Women Safe House</w:t>
      </w:r>
    </w:p>
    <w:p w:rsidR="00C82BE5" w:rsidRPr="004605A0" w:rsidRDefault="008E1072" w:rsidP="008D1594">
      <w:pPr>
        <w:pStyle w:val="ListParagraph"/>
        <w:numPr>
          <w:ilvl w:val="0"/>
          <w:numId w:val="3"/>
        </w:numPr>
        <w:jc w:val="both"/>
        <w:rPr>
          <w:rFonts w:cs="Zawgyi-One"/>
          <w:sz w:val="20"/>
          <w:szCs w:val="20"/>
        </w:rPr>
      </w:pPr>
      <w:proofErr w:type="spellStart"/>
      <w:r>
        <w:rPr>
          <w:rFonts w:cs="Zawgyi-One"/>
          <w:sz w:val="20"/>
          <w:szCs w:val="20"/>
        </w:rPr>
        <w:t>KayahEa</w:t>
      </w:r>
      <w:r w:rsidR="00EE52E5">
        <w:rPr>
          <w:rFonts w:cs="Zawgyi-One"/>
          <w:sz w:val="20"/>
          <w:szCs w:val="20"/>
        </w:rPr>
        <w:t>r</w:t>
      </w:r>
      <w:r>
        <w:rPr>
          <w:rFonts w:cs="Zawgyi-One"/>
          <w:sz w:val="20"/>
          <w:szCs w:val="20"/>
        </w:rPr>
        <w:t>thright</w:t>
      </w:r>
      <w:r w:rsidR="00EE52E5">
        <w:rPr>
          <w:rFonts w:cs="Zawgyi-One"/>
          <w:sz w:val="20"/>
          <w:szCs w:val="20"/>
        </w:rPr>
        <w:t>s</w:t>
      </w:r>
      <w:proofErr w:type="spellEnd"/>
      <w:r w:rsidR="00C82BE5" w:rsidRPr="004605A0">
        <w:rPr>
          <w:rFonts w:cs="Zawgyi-One"/>
          <w:sz w:val="20"/>
          <w:szCs w:val="20"/>
        </w:rPr>
        <w:t xml:space="preserve"> Action Network</w:t>
      </w:r>
      <w:r w:rsidR="004605A0" w:rsidRPr="004605A0">
        <w:rPr>
          <w:rFonts w:cs="Zawgyi-One"/>
          <w:sz w:val="20"/>
          <w:szCs w:val="20"/>
        </w:rPr>
        <w:t xml:space="preserve"> (KEAN)</w:t>
      </w:r>
    </w:p>
    <w:p w:rsidR="00C82BE5" w:rsidRPr="004605A0" w:rsidRDefault="00C82BE5" w:rsidP="008D1594">
      <w:pPr>
        <w:pStyle w:val="ListParagraph"/>
        <w:numPr>
          <w:ilvl w:val="0"/>
          <w:numId w:val="3"/>
        </w:numPr>
        <w:jc w:val="both"/>
        <w:rPr>
          <w:rFonts w:cs="Zawgyi-One"/>
          <w:sz w:val="20"/>
          <w:szCs w:val="20"/>
        </w:rPr>
      </w:pPr>
      <w:r w:rsidRPr="004605A0">
        <w:rPr>
          <w:rFonts w:cs="Zawgyi-One"/>
          <w:sz w:val="20"/>
          <w:szCs w:val="20"/>
        </w:rPr>
        <w:t xml:space="preserve">Union of </w:t>
      </w:r>
      <w:proofErr w:type="spellStart"/>
      <w:r w:rsidRPr="004605A0">
        <w:rPr>
          <w:rFonts w:cs="Zawgyi-One"/>
          <w:sz w:val="20"/>
          <w:szCs w:val="20"/>
        </w:rPr>
        <w:t>Karenni</w:t>
      </w:r>
      <w:proofErr w:type="spellEnd"/>
      <w:r w:rsidRPr="004605A0">
        <w:rPr>
          <w:rFonts w:cs="Zawgyi-One"/>
          <w:sz w:val="20"/>
          <w:szCs w:val="20"/>
        </w:rPr>
        <w:t xml:space="preserve"> State Youth (UKSY)</w:t>
      </w:r>
    </w:p>
    <w:p w:rsidR="00C82BE5" w:rsidRPr="004605A0" w:rsidRDefault="00C82BE5" w:rsidP="008D1594">
      <w:pPr>
        <w:pStyle w:val="ListParagraph"/>
        <w:numPr>
          <w:ilvl w:val="0"/>
          <w:numId w:val="3"/>
        </w:numPr>
        <w:jc w:val="both"/>
        <w:rPr>
          <w:rFonts w:cs="Zawgyi-One"/>
          <w:sz w:val="20"/>
          <w:szCs w:val="20"/>
        </w:rPr>
      </w:pPr>
      <w:proofErr w:type="spellStart"/>
      <w:r w:rsidRPr="004605A0">
        <w:rPr>
          <w:rFonts w:cs="Zawgyi-One"/>
          <w:sz w:val="20"/>
          <w:szCs w:val="20"/>
        </w:rPr>
        <w:t>Kayan</w:t>
      </w:r>
      <w:proofErr w:type="spellEnd"/>
      <w:r w:rsidRPr="004605A0">
        <w:rPr>
          <w:rFonts w:cs="Zawgyi-One"/>
          <w:sz w:val="20"/>
          <w:szCs w:val="20"/>
        </w:rPr>
        <w:t xml:space="preserve"> New Generation Youth (KNGY)</w:t>
      </w:r>
    </w:p>
    <w:p w:rsidR="00C82BE5" w:rsidRPr="004605A0" w:rsidRDefault="00C82BE5" w:rsidP="008D1594">
      <w:pPr>
        <w:pStyle w:val="ListParagraph"/>
        <w:numPr>
          <w:ilvl w:val="0"/>
          <w:numId w:val="3"/>
        </w:numPr>
        <w:jc w:val="both"/>
        <w:rPr>
          <w:rFonts w:cs="Zawgyi-One"/>
          <w:sz w:val="20"/>
          <w:szCs w:val="20"/>
        </w:rPr>
      </w:pPr>
      <w:proofErr w:type="spellStart"/>
      <w:r w:rsidRPr="004605A0">
        <w:rPr>
          <w:rFonts w:cs="Zawgyi-One"/>
          <w:sz w:val="20"/>
          <w:szCs w:val="20"/>
        </w:rPr>
        <w:t>Karenni</w:t>
      </w:r>
      <w:proofErr w:type="spellEnd"/>
      <w:r w:rsidRPr="004605A0">
        <w:rPr>
          <w:rFonts w:cs="Zawgyi-One"/>
          <w:sz w:val="20"/>
          <w:szCs w:val="20"/>
        </w:rPr>
        <w:t xml:space="preserve"> National Youth Organization (KNYO)</w:t>
      </w:r>
    </w:p>
    <w:p w:rsidR="00C82BE5" w:rsidRPr="004605A0" w:rsidRDefault="00C82BE5" w:rsidP="008D1594">
      <w:pPr>
        <w:pStyle w:val="ListParagraph"/>
        <w:numPr>
          <w:ilvl w:val="0"/>
          <w:numId w:val="3"/>
        </w:numPr>
        <w:jc w:val="both"/>
        <w:rPr>
          <w:rFonts w:cs="Zawgyi-One"/>
          <w:sz w:val="20"/>
          <w:szCs w:val="20"/>
        </w:rPr>
      </w:pPr>
      <w:proofErr w:type="spellStart"/>
      <w:r w:rsidRPr="004605A0">
        <w:rPr>
          <w:rFonts w:cs="Zawgyi-One"/>
          <w:sz w:val="20"/>
          <w:szCs w:val="20"/>
        </w:rPr>
        <w:t>Kayan</w:t>
      </w:r>
      <w:proofErr w:type="spellEnd"/>
      <w:r w:rsidRPr="004605A0">
        <w:rPr>
          <w:rFonts w:cs="Zawgyi-One"/>
          <w:sz w:val="20"/>
          <w:szCs w:val="20"/>
        </w:rPr>
        <w:t xml:space="preserve"> Women </w:t>
      </w:r>
      <w:proofErr w:type="spellStart"/>
      <w:r w:rsidRPr="004605A0">
        <w:rPr>
          <w:rFonts w:cs="Zawgyi-One"/>
          <w:sz w:val="20"/>
          <w:szCs w:val="20"/>
        </w:rPr>
        <w:t>Oganization</w:t>
      </w:r>
      <w:proofErr w:type="spellEnd"/>
      <w:r w:rsidRPr="004605A0">
        <w:rPr>
          <w:rFonts w:cs="Zawgyi-One"/>
          <w:sz w:val="20"/>
          <w:szCs w:val="20"/>
        </w:rPr>
        <w:t xml:space="preserve"> (KyW0)</w:t>
      </w:r>
    </w:p>
    <w:p w:rsidR="00C82BE5" w:rsidRPr="004605A0" w:rsidRDefault="00C82BE5" w:rsidP="008D1594">
      <w:pPr>
        <w:pStyle w:val="ListParagraph"/>
        <w:numPr>
          <w:ilvl w:val="0"/>
          <w:numId w:val="3"/>
        </w:numPr>
        <w:jc w:val="both"/>
        <w:rPr>
          <w:rFonts w:cs="Zawgyi-One"/>
          <w:sz w:val="20"/>
          <w:szCs w:val="20"/>
        </w:rPr>
      </w:pPr>
      <w:proofErr w:type="spellStart"/>
      <w:r w:rsidRPr="004605A0">
        <w:rPr>
          <w:rFonts w:cs="Zawgyi-One"/>
          <w:sz w:val="20"/>
          <w:szCs w:val="20"/>
        </w:rPr>
        <w:t>Karenni</w:t>
      </w:r>
      <w:proofErr w:type="spellEnd"/>
      <w:r w:rsidRPr="004605A0">
        <w:rPr>
          <w:rFonts w:cs="Zawgyi-One"/>
          <w:sz w:val="20"/>
          <w:szCs w:val="20"/>
        </w:rPr>
        <w:t xml:space="preserve"> Civil Society Network (KCSN)</w:t>
      </w:r>
    </w:p>
    <w:p w:rsidR="00C82BE5" w:rsidRPr="004605A0" w:rsidRDefault="00C82BE5" w:rsidP="008D1594">
      <w:pPr>
        <w:pStyle w:val="ListParagraph"/>
        <w:numPr>
          <w:ilvl w:val="0"/>
          <w:numId w:val="3"/>
        </w:numPr>
        <w:jc w:val="both"/>
        <w:rPr>
          <w:rFonts w:cs="Zawgyi-One"/>
          <w:sz w:val="20"/>
          <w:szCs w:val="20"/>
        </w:rPr>
      </w:pPr>
      <w:proofErr w:type="spellStart"/>
      <w:r w:rsidRPr="004605A0">
        <w:rPr>
          <w:rFonts w:cs="Zawgyi-One"/>
          <w:sz w:val="20"/>
          <w:szCs w:val="20"/>
        </w:rPr>
        <w:t>Karenni</w:t>
      </w:r>
      <w:proofErr w:type="spellEnd"/>
      <w:r w:rsidRPr="004605A0">
        <w:rPr>
          <w:rFonts w:cs="Zawgyi-One"/>
          <w:sz w:val="20"/>
          <w:szCs w:val="20"/>
        </w:rPr>
        <w:t xml:space="preserve"> Evergreen (KEG)</w:t>
      </w:r>
    </w:p>
    <w:p w:rsidR="00C82BE5" w:rsidRPr="004605A0" w:rsidRDefault="00C82BE5" w:rsidP="008D1594">
      <w:pPr>
        <w:pStyle w:val="ListParagraph"/>
        <w:numPr>
          <w:ilvl w:val="0"/>
          <w:numId w:val="3"/>
        </w:numPr>
        <w:jc w:val="both"/>
        <w:rPr>
          <w:rFonts w:cs="Zawgyi-One"/>
          <w:sz w:val="20"/>
          <w:szCs w:val="20"/>
        </w:rPr>
      </w:pPr>
      <w:proofErr w:type="spellStart"/>
      <w:r w:rsidRPr="004605A0">
        <w:rPr>
          <w:rFonts w:cs="Zawgyi-One"/>
          <w:sz w:val="20"/>
          <w:szCs w:val="20"/>
        </w:rPr>
        <w:t>Karenni</w:t>
      </w:r>
      <w:proofErr w:type="spellEnd"/>
      <w:r w:rsidRPr="004605A0">
        <w:rPr>
          <w:rFonts w:cs="Zawgyi-One"/>
          <w:sz w:val="20"/>
          <w:szCs w:val="20"/>
        </w:rPr>
        <w:t xml:space="preserve"> Social Welfare and Development Centre (KSWDC)</w:t>
      </w:r>
    </w:p>
    <w:p w:rsidR="00C82BE5" w:rsidRPr="004605A0" w:rsidRDefault="00C82BE5" w:rsidP="008D1594">
      <w:pPr>
        <w:pStyle w:val="ListParagraph"/>
        <w:numPr>
          <w:ilvl w:val="0"/>
          <w:numId w:val="3"/>
        </w:numPr>
        <w:jc w:val="both"/>
        <w:rPr>
          <w:rFonts w:cs="Zawgyi-One"/>
          <w:sz w:val="20"/>
          <w:szCs w:val="20"/>
        </w:rPr>
      </w:pPr>
      <w:proofErr w:type="spellStart"/>
      <w:r w:rsidRPr="004605A0">
        <w:rPr>
          <w:rFonts w:cs="Zawgyi-One"/>
          <w:sz w:val="20"/>
          <w:szCs w:val="20"/>
        </w:rPr>
        <w:t>Karenni</w:t>
      </w:r>
      <w:proofErr w:type="spellEnd"/>
      <w:r w:rsidRPr="004605A0">
        <w:rPr>
          <w:rFonts w:cs="Zawgyi-One"/>
          <w:sz w:val="20"/>
          <w:szCs w:val="20"/>
        </w:rPr>
        <w:t xml:space="preserve"> Teachers</w:t>
      </w:r>
      <w:r w:rsidR="00EE52E5">
        <w:rPr>
          <w:rFonts w:cs="Zawgyi-One"/>
          <w:sz w:val="20"/>
          <w:szCs w:val="20"/>
        </w:rPr>
        <w:t>’</w:t>
      </w:r>
      <w:r w:rsidRPr="004605A0">
        <w:rPr>
          <w:rFonts w:cs="Zawgyi-One"/>
          <w:sz w:val="20"/>
          <w:szCs w:val="20"/>
        </w:rPr>
        <w:t xml:space="preserve"> Union (KTU)</w:t>
      </w:r>
    </w:p>
    <w:p w:rsidR="00C82BE5" w:rsidRPr="004605A0" w:rsidRDefault="00C82BE5" w:rsidP="00C82BE5">
      <w:pPr>
        <w:jc w:val="both"/>
        <w:rPr>
          <w:rFonts w:cs="Zawgyi-One"/>
          <w:sz w:val="20"/>
          <w:szCs w:val="20"/>
        </w:rPr>
      </w:pPr>
    </w:p>
    <w:p w:rsidR="00C82BE5" w:rsidRDefault="00C82BE5" w:rsidP="00C82BE5">
      <w:pPr>
        <w:jc w:val="both"/>
        <w:rPr>
          <w:rFonts w:cs="Zawgyi-One"/>
          <w:sz w:val="20"/>
          <w:szCs w:val="20"/>
        </w:rPr>
      </w:pPr>
      <w:r w:rsidRPr="004605A0">
        <w:rPr>
          <w:rFonts w:cs="Zawgyi-One"/>
          <w:sz w:val="20"/>
          <w:szCs w:val="20"/>
        </w:rPr>
        <w:t>Contact:</w:t>
      </w:r>
      <w:r w:rsidR="000D224C">
        <w:rPr>
          <w:rFonts w:cs="Zawgyi-One"/>
          <w:sz w:val="20"/>
          <w:szCs w:val="20"/>
        </w:rPr>
        <w:t xml:space="preserve"> </w:t>
      </w:r>
    </w:p>
    <w:p w:rsidR="000D224C" w:rsidRPr="000D224C" w:rsidRDefault="000D224C" w:rsidP="000D224C">
      <w:pPr>
        <w:jc w:val="both"/>
        <w:rPr>
          <w:rFonts w:asciiTheme="majorHAnsi" w:hAnsiTheme="majorHAnsi" w:cs="Zawgyi-One"/>
          <w:sz w:val="18"/>
          <w:szCs w:val="18"/>
        </w:rPr>
      </w:pPr>
      <w:r>
        <w:rPr>
          <w:rFonts w:asciiTheme="majorHAnsi" w:hAnsi="Zawgyi-One" w:cs="Zawgyi-One"/>
          <w:sz w:val="18"/>
          <w:szCs w:val="18"/>
        </w:rPr>
        <w:t>1.</w:t>
      </w:r>
      <w:r w:rsidR="00B13AEC">
        <w:rPr>
          <w:rFonts w:asciiTheme="majorHAnsi" w:hAnsiTheme="majorHAnsi" w:cs="Zawgyi-One"/>
          <w:sz w:val="18"/>
          <w:szCs w:val="18"/>
        </w:rPr>
        <w:t xml:space="preserve"> </w:t>
      </w:r>
      <w:proofErr w:type="spellStart"/>
      <w:r w:rsidR="00B13AEC">
        <w:rPr>
          <w:rFonts w:ascii="Ayar" w:hAnsi="Ayar" w:cs="Ayar"/>
          <w:sz w:val="18"/>
          <w:szCs w:val="18"/>
        </w:rPr>
        <w:t>Sitt</w:t>
      </w:r>
      <w:proofErr w:type="spellEnd"/>
      <w:r w:rsidR="00B13AEC">
        <w:rPr>
          <w:rFonts w:ascii="Ayar" w:hAnsi="Ayar" w:cs="Ayar"/>
          <w:sz w:val="18"/>
          <w:szCs w:val="18"/>
        </w:rPr>
        <w:t xml:space="preserve"> </w:t>
      </w:r>
      <w:proofErr w:type="spellStart"/>
      <w:r w:rsidR="00B13AEC">
        <w:rPr>
          <w:rFonts w:ascii="Ayar" w:hAnsi="Ayar" w:cs="Ayar"/>
          <w:sz w:val="18"/>
          <w:szCs w:val="18"/>
        </w:rPr>
        <w:t>Mone</w:t>
      </w:r>
      <w:proofErr w:type="spellEnd"/>
      <w:r w:rsidR="00B13AEC">
        <w:rPr>
          <w:rFonts w:ascii="Ayar" w:hAnsi="Ayar" w:cs="Ayar"/>
          <w:sz w:val="18"/>
          <w:szCs w:val="18"/>
        </w:rPr>
        <w:t xml:space="preserve">   </w:t>
      </w:r>
      <w:r w:rsidRPr="000D224C">
        <w:rPr>
          <w:rFonts w:asciiTheme="majorHAnsi" w:hAnsiTheme="majorHAnsi" w:cs="Zawgyi-One"/>
          <w:sz w:val="18"/>
          <w:szCs w:val="18"/>
        </w:rPr>
        <w:t xml:space="preserve">  </w:t>
      </w:r>
      <w:r>
        <w:rPr>
          <w:rFonts w:asciiTheme="majorHAnsi" w:hAnsi="Zawgyi-One" w:cs="Zawgyi-One"/>
          <w:sz w:val="18"/>
          <w:szCs w:val="18"/>
        </w:rPr>
        <w:t xml:space="preserve">Mobile </w:t>
      </w:r>
      <w:r w:rsidRPr="000D224C">
        <w:rPr>
          <w:rFonts w:asciiTheme="majorHAnsi" w:hAnsi="Zawgyi-One" w:cs="Zawgyi-One"/>
          <w:sz w:val="18"/>
          <w:szCs w:val="18"/>
        </w:rPr>
        <w:t>၊</w:t>
      </w:r>
      <w:r w:rsidRPr="000D224C">
        <w:rPr>
          <w:rFonts w:asciiTheme="majorHAnsi" w:hAnsiTheme="majorHAnsi" w:cs="Zawgyi-One"/>
          <w:sz w:val="18"/>
          <w:szCs w:val="18"/>
        </w:rPr>
        <w:t xml:space="preserve"> </w:t>
      </w:r>
      <w:r>
        <w:rPr>
          <w:rFonts w:asciiTheme="majorHAnsi" w:hAnsiTheme="majorHAnsi" w:cs="Zawgyi-One"/>
          <w:sz w:val="18"/>
          <w:szCs w:val="18"/>
        </w:rPr>
        <w:t>09 4580 0302</w:t>
      </w:r>
      <w:r w:rsidR="00B13AEC">
        <w:rPr>
          <w:rFonts w:asciiTheme="majorHAnsi" w:hAnsi="Zawgyi-One" w:cs="Zawgyi-One"/>
          <w:sz w:val="18"/>
          <w:szCs w:val="18"/>
        </w:rPr>
        <w:t xml:space="preserve"> / </w:t>
      </w:r>
      <w:r>
        <w:rPr>
          <w:rFonts w:asciiTheme="majorHAnsi" w:hAnsiTheme="majorHAnsi" w:cs="Zawgyi-One"/>
          <w:sz w:val="18"/>
          <w:szCs w:val="18"/>
        </w:rPr>
        <w:t xml:space="preserve">09 7911 12688 </w:t>
      </w:r>
      <w:proofErr w:type="gramStart"/>
      <w:r w:rsidR="00DA3661">
        <w:rPr>
          <w:rFonts w:asciiTheme="majorHAnsi" w:hAnsiTheme="majorHAnsi" w:cs="Zawgyi-One"/>
          <w:sz w:val="18"/>
          <w:szCs w:val="18"/>
        </w:rPr>
        <w:t>( Myanmar</w:t>
      </w:r>
      <w:proofErr w:type="gramEnd"/>
      <w:r w:rsidR="00DA3661">
        <w:rPr>
          <w:rFonts w:asciiTheme="majorHAnsi" w:hAnsiTheme="majorHAnsi" w:cs="Zawgyi-One"/>
          <w:sz w:val="18"/>
          <w:szCs w:val="18"/>
        </w:rPr>
        <w:t xml:space="preserve"> and English)</w:t>
      </w:r>
    </w:p>
    <w:p w:rsidR="000D224C" w:rsidRDefault="000D224C" w:rsidP="000D224C">
      <w:pPr>
        <w:jc w:val="both"/>
        <w:rPr>
          <w:rFonts w:asciiTheme="majorHAnsi" w:hAnsi="Zawgyi-One" w:cs="Zawgyi-One"/>
          <w:sz w:val="18"/>
          <w:szCs w:val="18"/>
        </w:rPr>
      </w:pPr>
      <w:r>
        <w:rPr>
          <w:rFonts w:asciiTheme="majorHAnsi" w:hAnsi="Zawgyi-One" w:cs="Zawgyi-One"/>
          <w:sz w:val="18"/>
          <w:szCs w:val="18"/>
        </w:rPr>
        <w:t>2.</w:t>
      </w:r>
      <w:r w:rsidRPr="000D224C">
        <w:rPr>
          <w:rFonts w:asciiTheme="majorHAnsi" w:hAnsiTheme="majorHAnsi" w:cs="Zawgyi-One"/>
          <w:sz w:val="18"/>
          <w:szCs w:val="18"/>
        </w:rPr>
        <w:t xml:space="preserve"> </w:t>
      </w:r>
      <w:proofErr w:type="spellStart"/>
      <w:r w:rsidR="008C0F4B">
        <w:rPr>
          <w:rFonts w:asciiTheme="majorHAnsi" w:hAnsi="Zawgyi-One" w:cs="Zawgyi-One"/>
          <w:sz w:val="18"/>
          <w:szCs w:val="18"/>
        </w:rPr>
        <w:t>Ko</w:t>
      </w:r>
      <w:proofErr w:type="spellEnd"/>
      <w:r w:rsidR="008C0F4B">
        <w:rPr>
          <w:rFonts w:asciiTheme="majorHAnsi" w:hAnsi="Zawgyi-One" w:cs="Zawgyi-One"/>
          <w:sz w:val="18"/>
          <w:szCs w:val="18"/>
        </w:rPr>
        <w:t xml:space="preserve"> </w:t>
      </w:r>
      <w:proofErr w:type="spellStart"/>
      <w:r w:rsidR="008C0F4B">
        <w:rPr>
          <w:rFonts w:asciiTheme="majorHAnsi" w:hAnsi="Zawgyi-One" w:cs="Zawgyi-One"/>
          <w:sz w:val="18"/>
          <w:szCs w:val="18"/>
        </w:rPr>
        <w:t>Reh</w:t>
      </w:r>
      <w:proofErr w:type="spellEnd"/>
      <w:r w:rsidRPr="000D224C">
        <w:rPr>
          <w:rFonts w:asciiTheme="majorHAnsi" w:hAnsiTheme="majorHAnsi" w:cs="Zawgyi-One"/>
          <w:sz w:val="18"/>
          <w:szCs w:val="18"/>
        </w:rPr>
        <w:t xml:space="preserve">         </w:t>
      </w:r>
      <w:r>
        <w:rPr>
          <w:rFonts w:asciiTheme="majorHAnsi" w:hAnsi="Zawgyi-One" w:cs="Zawgyi-One"/>
          <w:sz w:val="18"/>
          <w:szCs w:val="18"/>
        </w:rPr>
        <w:t xml:space="preserve">  Mobile</w:t>
      </w:r>
      <w:r w:rsidRPr="000D224C">
        <w:rPr>
          <w:rFonts w:asciiTheme="majorHAnsi" w:hAnsiTheme="majorHAnsi" w:cs="Zawgyi-One"/>
          <w:sz w:val="18"/>
          <w:szCs w:val="18"/>
        </w:rPr>
        <w:t xml:space="preserve"> </w:t>
      </w:r>
      <w:r w:rsidRPr="000D224C">
        <w:rPr>
          <w:rFonts w:asciiTheme="majorHAnsi" w:hAnsi="Zawgyi-One" w:cs="Zawgyi-One"/>
          <w:sz w:val="18"/>
          <w:szCs w:val="18"/>
        </w:rPr>
        <w:t>၊</w:t>
      </w:r>
      <w:r w:rsidRPr="000D224C">
        <w:rPr>
          <w:rFonts w:asciiTheme="majorHAnsi" w:hAnsiTheme="majorHAnsi" w:cs="Zawgyi-One"/>
          <w:sz w:val="18"/>
          <w:szCs w:val="18"/>
        </w:rPr>
        <w:t xml:space="preserve"> </w:t>
      </w:r>
      <w:r>
        <w:rPr>
          <w:rFonts w:asciiTheme="majorHAnsi" w:hAnsi="Zawgyi-One" w:cs="Zawgyi-One"/>
          <w:sz w:val="18"/>
          <w:szCs w:val="18"/>
        </w:rPr>
        <w:t>09 7895 194 58</w:t>
      </w:r>
      <w:r w:rsidR="00DA3661">
        <w:rPr>
          <w:rFonts w:asciiTheme="majorHAnsi" w:hAnsi="Zawgyi-One" w:cs="Zawgyi-One"/>
          <w:sz w:val="18"/>
          <w:szCs w:val="18"/>
        </w:rPr>
        <w:t xml:space="preserve">   </w:t>
      </w:r>
      <w:proofErr w:type="gramStart"/>
      <w:r w:rsidR="00DA3661">
        <w:rPr>
          <w:rFonts w:asciiTheme="majorHAnsi" w:hAnsi="Zawgyi-One" w:cs="Zawgyi-One"/>
          <w:sz w:val="18"/>
          <w:szCs w:val="18"/>
        </w:rPr>
        <w:t>( Myanmar</w:t>
      </w:r>
      <w:proofErr w:type="gramEnd"/>
      <w:r w:rsidR="00DA3661">
        <w:rPr>
          <w:rFonts w:asciiTheme="majorHAnsi" w:hAnsi="Zawgyi-One" w:cs="Zawgyi-One"/>
          <w:sz w:val="18"/>
          <w:szCs w:val="18"/>
        </w:rPr>
        <w:t xml:space="preserve"> and Shan) </w:t>
      </w:r>
    </w:p>
    <w:p w:rsidR="0049101B" w:rsidRPr="0049101B" w:rsidRDefault="0049101B" w:rsidP="000D224C">
      <w:pPr>
        <w:jc w:val="both"/>
        <w:rPr>
          <w:rFonts w:asciiTheme="majorHAnsi" w:hAnsiTheme="majorHAnsi" w:cs="Zawgyi-One"/>
          <w:sz w:val="18"/>
          <w:szCs w:val="18"/>
        </w:rPr>
      </w:pPr>
      <w:r>
        <w:rPr>
          <w:rFonts w:asciiTheme="majorHAnsi" w:hAnsi="Zawgyi-One" w:cs="Zawgyi-One"/>
          <w:sz w:val="18"/>
          <w:szCs w:val="18"/>
        </w:rPr>
        <w:t xml:space="preserve">3. </w:t>
      </w:r>
      <w:proofErr w:type="spellStart"/>
      <w:r>
        <w:rPr>
          <w:rFonts w:asciiTheme="majorHAnsi" w:hAnsi="Zawgyi-One" w:cs="Zawgyi-One"/>
          <w:sz w:val="18"/>
          <w:szCs w:val="18"/>
        </w:rPr>
        <w:t>Ninn</w:t>
      </w:r>
      <w:proofErr w:type="spellEnd"/>
      <w:r>
        <w:rPr>
          <w:rFonts w:asciiTheme="majorHAnsi" w:hAnsi="Zawgyi-One" w:cs="Zawgyi-One"/>
          <w:sz w:val="18"/>
          <w:szCs w:val="18"/>
        </w:rPr>
        <w:t xml:space="preserve"> Ye        Mobile</w:t>
      </w:r>
      <w:proofErr w:type="gramStart"/>
      <w:r>
        <w:rPr>
          <w:rFonts w:asciiTheme="majorHAnsi" w:hAnsi="Zawgyi-One" w:cs="Zawgyi-One"/>
          <w:sz w:val="18"/>
          <w:szCs w:val="18"/>
        </w:rPr>
        <w:t>၊</w:t>
      </w:r>
      <w:r>
        <w:rPr>
          <w:rFonts w:asciiTheme="majorHAnsi" w:hAnsi="Zawgyi-One" w:cs="Zawgyi-One"/>
          <w:sz w:val="18"/>
          <w:szCs w:val="18"/>
        </w:rPr>
        <w:t xml:space="preserve">  </w:t>
      </w:r>
      <w:r w:rsidRPr="0049101B">
        <w:rPr>
          <w:rFonts w:asciiTheme="majorHAnsi" w:hAnsiTheme="majorHAnsi" w:cs="Zawgyi-One"/>
          <w:sz w:val="18"/>
          <w:szCs w:val="18"/>
        </w:rPr>
        <w:t>09</w:t>
      </w:r>
      <w:proofErr w:type="gramEnd"/>
      <w:r w:rsidRPr="0049101B">
        <w:rPr>
          <w:rFonts w:asciiTheme="majorHAnsi" w:hAnsiTheme="majorHAnsi" w:cs="Zawgyi-One"/>
          <w:sz w:val="18"/>
          <w:szCs w:val="18"/>
        </w:rPr>
        <w:t xml:space="preserve"> 451 956 642</w:t>
      </w:r>
      <w:r w:rsidR="00DA3661">
        <w:rPr>
          <w:rFonts w:asciiTheme="majorHAnsi" w:hAnsiTheme="majorHAnsi" w:cs="Zawgyi-One"/>
          <w:sz w:val="18"/>
          <w:szCs w:val="18"/>
        </w:rPr>
        <w:t xml:space="preserve">  ( Myanmar, </w:t>
      </w:r>
      <w:proofErr w:type="spellStart"/>
      <w:r w:rsidR="00DA3661">
        <w:rPr>
          <w:rFonts w:asciiTheme="majorHAnsi" w:hAnsiTheme="majorHAnsi" w:cs="Zawgyi-One"/>
          <w:sz w:val="18"/>
          <w:szCs w:val="18"/>
        </w:rPr>
        <w:t>Karenni</w:t>
      </w:r>
      <w:proofErr w:type="spellEnd"/>
      <w:r w:rsidR="00DA3661">
        <w:rPr>
          <w:rFonts w:asciiTheme="majorHAnsi" w:hAnsiTheme="majorHAnsi" w:cs="Zawgyi-One"/>
          <w:sz w:val="18"/>
          <w:szCs w:val="18"/>
        </w:rPr>
        <w:t xml:space="preserve"> and English)</w:t>
      </w:r>
    </w:p>
    <w:p w:rsidR="000D224C" w:rsidRPr="004605A0" w:rsidRDefault="000D224C" w:rsidP="00C82BE5">
      <w:pPr>
        <w:jc w:val="both"/>
        <w:rPr>
          <w:rFonts w:cs="Zawgyi-One"/>
          <w:sz w:val="20"/>
          <w:szCs w:val="20"/>
        </w:rPr>
      </w:pPr>
    </w:p>
    <w:p w:rsidR="00AB0176" w:rsidRPr="004605A0" w:rsidRDefault="00C82BE5" w:rsidP="00C82BE5">
      <w:pPr>
        <w:jc w:val="both"/>
        <w:rPr>
          <w:rFonts w:cs="Zawgyi-One"/>
          <w:sz w:val="20"/>
          <w:szCs w:val="20"/>
        </w:rPr>
      </w:pPr>
      <w:r w:rsidRPr="004605A0">
        <w:rPr>
          <w:rFonts w:cs="Zawgyi-One"/>
          <w:sz w:val="20"/>
          <w:szCs w:val="20"/>
        </w:rPr>
        <w:tab/>
      </w:r>
    </w:p>
    <w:p w:rsidR="000F1159" w:rsidRPr="004605A0" w:rsidRDefault="000F1159" w:rsidP="00896A43">
      <w:pPr>
        <w:jc w:val="both"/>
        <w:rPr>
          <w:rFonts w:cs="Zawgyi-One"/>
          <w:sz w:val="20"/>
          <w:szCs w:val="20"/>
        </w:rPr>
      </w:pPr>
    </w:p>
    <w:sectPr w:rsidR="000F1159" w:rsidRPr="004605A0" w:rsidSect="003A7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yar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632"/>
    <w:multiLevelType w:val="hybridMultilevel"/>
    <w:tmpl w:val="1BF61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877B0"/>
    <w:multiLevelType w:val="hybridMultilevel"/>
    <w:tmpl w:val="1A5EF88C"/>
    <w:lvl w:ilvl="0" w:tplc="BA583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50995"/>
    <w:multiLevelType w:val="hybridMultilevel"/>
    <w:tmpl w:val="E4589C4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896A43"/>
    <w:rsid w:val="00007F62"/>
    <w:rsid w:val="00012671"/>
    <w:rsid w:val="00054AD9"/>
    <w:rsid w:val="000A44CF"/>
    <w:rsid w:val="000D224C"/>
    <w:rsid w:val="000D52C4"/>
    <w:rsid w:val="000F1159"/>
    <w:rsid w:val="000F5494"/>
    <w:rsid w:val="00100452"/>
    <w:rsid w:val="00131C40"/>
    <w:rsid w:val="001407D0"/>
    <w:rsid w:val="00144631"/>
    <w:rsid w:val="00145A85"/>
    <w:rsid w:val="00163C17"/>
    <w:rsid w:val="002073C5"/>
    <w:rsid w:val="00215487"/>
    <w:rsid w:val="00224DC9"/>
    <w:rsid w:val="00244792"/>
    <w:rsid w:val="002561C6"/>
    <w:rsid w:val="002631FD"/>
    <w:rsid w:val="00277038"/>
    <w:rsid w:val="002A1B51"/>
    <w:rsid w:val="002A697D"/>
    <w:rsid w:val="002E6978"/>
    <w:rsid w:val="003111C5"/>
    <w:rsid w:val="00330F69"/>
    <w:rsid w:val="00337464"/>
    <w:rsid w:val="00341D84"/>
    <w:rsid w:val="00383802"/>
    <w:rsid w:val="003A7976"/>
    <w:rsid w:val="003B0128"/>
    <w:rsid w:val="003F5E35"/>
    <w:rsid w:val="004324D6"/>
    <w:rsid w:val="00432B89"/>
    <w:rsid w:val="00435A2A"/>
    <w:rsid w:val="004460B7"/>
    <w:rsid w:val="004605A0"/>
    <w:rsid w:val="0049101B"/>
    <w:rsid w:val="004E2A9E"/>
    <w:rsid w:val="004F4700"/>
    <w:rsid w:val="004F52D7"/>
    <w:rsid w:val="0055569F"/>
    <w:rsid w:val="00566F7B"/>
    <w:rsid w:val="005944DE"/>
    <w:rsid w:val="005B1F6D"/>
    <w:rsid w:val="005B43C1"/>
    <w:rsid w:val="005C216B"/>
    <w:rsid w:val="005C66F7"/>
    <w:rsid w:val="00640FE4"/>
    <w:rsid w:val="00670718"/>
    <w:rsid w:val="006741C5"/>
    <w:rsid w:val="00680C9D"/>
    <w:rsid w:val="006A770F"/>
    <w:rsid w:val="006C0A61"/>
    <w:rsid w:val="007079F3"/>
    <w:rsid w:val="00716B9D"/>
    <w:rsid w:val="00740C97"/>
    <w:rsid w:val="00753239"/>
    <w:rsid w:val="00781600"/>
    <w:rsid w:val="007A3338"/>
    <w:rsid w:val="007E5C5D"/>
    <w:rsid w:val="007F75C1"/>
    <w:rsid w:val="008865AA"/>
    <w:rsid w:val="00896A43"/>
    <w:rsid w:val="008A765C"/>
    <w:rsid w:val="008B280D"/>
    <w:rsid w:val="008C0F4B"/>
    <w:rsid w:val="008D1594"/>
    <w:rsid w:val="008D70EF"/>
    <w:rsid w:val="008E0F5A"/>
    <w:rsid w:val="008E1072"/>
    <w:rsid w:val="008F6B53"/>
    <w:rsid w:val="00902115"/>
    <w:rsid w:val="00902815"/>
    <w:rsid w:val="00957121"/>
    <w:rsid w:val="009A1140"/>
    <w:rsid w:val="009B1706"/>
    <w:rsid w:val="00A03E63"/>
    <w:rsid w:val="00A20D4B"/>
    <w:rsid w:val="00A376BB"/>
    <w:rsid w:val="00AB0176"/>
    <w:rsid w:val="00B13AEC"/>
    <w:rsid w:val="00B7362B"/>
    <w:rsid w:val="00B743C8"/>
    <w:rsid w:val="00B85D47"/>
    <w:rsid w:val="00BA5868"/>
    <w:rsid w:val="00BB2DBE"/>
    <w:rsid w:val="00BC69AC"/>
    <w:rsid w:val="00BE188B"/>
    <w:rsid w:val="00C1325C"/>
    <w:rsid w:val="00C600E8"/>
    <w:rsid w:val="00C82BE5"/>
    <w:rsid w:val="00C96EB8"/>
    <w:rsid w:val="00CB6476"/>
    <w:rsid w:val="00CB7184"/>
    <w:rsid w:val="00CD4ABE"/>
    <w:rsid w:val="00D11B0E"/>
    <w:rsid w:val="00D32300"/>
    <w:rsid w:val="00D61AA9"/>
    <w:rsid w:val="00D8527B"/>
    <w:rsid w:val="00DA10C4"/>
    <w:rsid w:val="00DA3661"/>
    <w:rsid w:val="00DD41E7"/>
    <w:rsid w:val="00E2740F"/>
    <w:rsid w:val="00E46914"/>
    <w:rsid w:val="00E53E1B"/>
    <w:rsid w:val="00E660D9"/>
    <w:rsid w:val="00E8034A"/>
    <w:rsid w:val="00EC1C3B"/>
    <w:rsid w:val="00EC56B5"/>
    <w:rsid w:val="00EE3611"/>
    <w:rsid w:val="00EE52E5"/>
    <w:rsid w:val="00F03CA8"/>
    <w:rsid w:val="00F111D1"/>
    <w:rsid w:val="00F309FF"/>
    <w:rsid w:val="00F37BA7"/>
    <w:rsid w:val="00F50910"/>
    <w:rsid w:val="00FA3A8D"/>
    <w:rsid w:val="00FD4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9F3"/>
    <w:pPr>
      <w:ind w:left="720"/>
      <w:contextualSpacing/>
    </w:pPr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9F3"/>
    <w:pPr>
      <w:ind w:left="720"/>
      <w:contextualSpacing/>
    </w:pPr>
    <w:rPr>
      <w:rFonts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ASUS-GSC</dc:creator>
  <cp:lastModifiedBy>john</cp:lastModifiedBy>
  <cp:revision>11</cp:revision>
  <dcterms:created xsi:type="dcterms:W3CDTF">2016-03-12T13:07:00Z</dcterms:created>
  <dcterms:modified xsi:type="dcterms:W3CDTF">2016-03-14T00:08:00Z</dcterms:modified>
</cp:coreProperties>
</file>